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rsidR="00FB38B6" w:rsidRPr="00273D5D" w:rsidRDefault="00FB38B6" w:rsidP="008D39F4">
      <w:pPr>
        <w:widowControl w:val="0"/>
        <w:spacing w:line="360" w:lineRule="auto"/>
        <w:jc w:val="center"/>
      </w:pPr>
    </w:p>
    <w:p w:rsidR="00FB38B6" w:rsidRDefault="008D39F4" w:rsidP="008D39F4">
      <w:pPr>
        <w:widowControl w:val="0"/>
        <w:spacing w:line="360" w:lineRule="auto"/>
        <w:jc w:val="center"/>
        <w:rPr>
          <w:b/>
          <w:bCs/>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8D39F4">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AD4E96" w:rsidRDefault="00FB38B6" w:rsidP="008D39F4">
      <w:pPr>
        <w:widowControl w:val="0"/>
        <w:spacing w:line="360" w:lineRule="auto"/>
        <w:rPr>
          <w:sz w:val="28"/>
          <w:szCs w:val="28"/>
        </w:rPr>
      </w:pPr>
    </w:p>
    <w:p w:rsidR="00DC0CBB" w:rsidRDefault="0081764F" w:rsidP="008D39F4">
      <w:pPr>
        <w:widowControl w:val="0"/>
        <w:spacing w:line="360" w:lineRule="auto"/>
        <w:jc w:val="center"/>
        <w:rPr>
          <w:b/>
          <w:bCs/>
          <w:sz w:val="32"/>
          <w:szCs w:val="32"/>
        </w:rPr>
      </w:pPr>
      <w:r w:rsidRPr="000C3028">
        <w:rPr>
          <w:b/>
          <w:bCs/>
          <w:sz w:val="32"/>
          <w:szCs w:val="32"/>
        </w:rPr>
        <w:t xml:space="preserve">Е.В. Камнева, Ж.В. Коробанова, Ю.Е. Овчинникова, </w:t>
      </w:r>
    </w:p>
    <w:p w:rsidR="00FB38B6" w:rsidRPr="000C3028" w:rsidRDefault="0081764F" w:rsidP="008D39F4">
      <w:pPr>
        <w:widowControl w:val="0"/>
        <w:spacing w:line="360" w:lineRule="auto"/>
        <w:jc w:val="center"/>
        <w:rPr>
          <w:b/>
          <w:bCs/>
          <w:sz w:val="32"/>
          <w:szCs w:val="32"/>
        </w:rPr>
      </w:pPr>
      <w:r w:rsidRPr="000C3028">
        <w:rPr>
          <w:b/>
          <w:bCs/>
          <w:sz w:val="32"/>
          <w:szCs w:val="32"/>
        </w:rPr>
        <w:t xml:space="preserve">В.Г. Пичугин, И.В. Филимонова </w:t>
      </w:r>
    </w:p>
    <w:p w:rsidR="00FB38B6" w:rsidRPr="007A29BC" w:rsidRDefault="00D77FF6" w:rsidP="008D39F4">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FB38B6" w:rsidRPr="00AD4E96" w:rsidRDefault="00FB38B6" w:rsidP="008D39F4">
      <w:pPr>
        <w:widowControl w:val="0"/>
        <w:spacing w:line="360" w:lineRule="auto"/>
        <w:ind w:right="616"/>
        <w:jc w:val="center"/>
        <w:rPr>
          <w:bCs/>
          <w:sz w:val="28"/>
          <w:szCs w:val="28"/>
        </w:rPr>
      </w:pPr>
      <w:r w:rsidRPr="00AD4E96">
        <w:rPr>
          <w:bCs/>
          <w:sz w:val="28"/>
          <w:szCs w:val="28"/>
        </w:rPr>
        <w:t>Рабочая программа дисциплины</w:t>
      </w:r>
    </w:p>
    <w:p w:rsidR="00FB38B6" w:rsidRPr="00273D5D" w:rsidRDefault="00FB38B6" w:rsidP="008D39F4">
      <w:pPr>
        <w:widowControl w:val="0"/>
        <w:spacing w:line="360" w:lineRule="auto"/>
        <w:jc w:val="center"/>
        <w:rPr>
          <w:sz w:val="28"/>
          <w:szCs w:val="28"/>
        </w:rPr>
      </w:pPr>
      <w:r w:rsidRPr="00273D5D">
        <w:rPr>
          <w:sz w:val="28"/>
          <w:szCs w:val="28"/>
        </w:rPr>
        <w:t>для студе</w:t>
      </w:r>
      <w:r w:rsidR="00A72443">
        <w:rPr>
          <w:sz w:val="28"/>
          <w:szCs w:val="28"/>
        </w:rPr>
        <w:t>нтов, обучающихся по направлениям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jc w:val="center"/>
      </w:pPr>
    </w:p>
    <w:p w:rsidR="00FB38B6" w:rsidRPr="00273D5D" w:rsidRDefault="00FB38B6" w:rsidP="0081764F">
      <w:pPr>
        <w:widowControl w:val="0"/>
        <w:spacing w:line="360" w:lineRule="auto"/>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jc w:val="center"/>
        <w:rPr>
          <w:b/>
          <w:bCs/>
          <w:sz w:val="28"/>
          <w:szCs w:val="28"/>
        </w:rPr>
      </w:pPr>
    </w:p>
    <w:p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rsidR="00FB38B6" w:rsidRPr="00273D5D" w:rsidRDefault="00FB38B6" w:rsidP="00BE543A">
      <w:pPr>
        <w:widowControl w:val="0"/>
        <w:jc w:val="center"/>
        <w:rPr>
          <w:sz w:val="28"/>
          <w:szCs w:val="28"/>
        </w:rPr>
      </w:pPr>
      <w:r w:rsidRPr="00273D5D">
        <w:rPr>
          <w:sz w:val="28"/>
          <w:szCs w:val="28"/>
        </w:rPr>
        <w:t>высшего образования</w:t>
      </w:r>
    </w:p>
    <w:p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BE543A">
      <w:pPr>
        <w:widowControl w:val="0"/>
        <w:jc w:val="center"/>
        <w:rPr>
          <w:b/>
          <w:bCs/>
          <w:sz w:val="28"/>
          <w:szCs w:val="28"/>
        </w:rPr>
      </w:pPr>
      <w:r w:rsidRPr="00273D5D">
        <w:rPr>
          <w:b/>
          <w:bCs/>
          <w:sz w:val="28"/>
          <w:szCs w:val="28"/>
        </w:rPr>
        <w:t>(Финансовый университет)</w:t>
      </w:r>
    </w:p>
    <w:p w:rsidR="00FB38B6" w:rsidRPr="00273D5D" w:rsidRDefault="00FB38B6" w:rsidP="00BE543A">
      <w:pPr>
        <w:widowControl w:val="0"/>
        <w:ind w:left="900"/>
        <w:jc w:val="center"/>
      </w:pPr>
    </w:p>
    <w:p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4E5275">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BE543A">
      <w:pPr>
        <w:widowControl w:val="0"/>
        <w:spacing w:line="360" w:lineRule="auto"/>
        <w:rPr>
          <w:sz w:val="28"/>
          <w:szCs w:val="28"/>
        </w:rPr>
      </w:pPr>
    </w:p>
    <w:p w:rsidR="00A72443" w:rsidRPr="00273D5D" w:rsidRDefault="00C32A6F" w:rsidP="00A72443">
      <w:pPr>
        <w:widowControl w:val="0"/>
        <w:spacing w:line="360" w:lineRule="auto"/>
        <w:rPr>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p>
    <w:p w:rsidR="006C761C" w:rsidRDefault="00A72443" w:rsidP="006C761C">
      <w:pPr>
        <w:widowControl w:val="0"/>
        <w:tabs>
          <w:tab w:val="left" w:pos="709"/>
          <w:tab w:val="left" w:pos="993"/>
        </w:tabs>
        <w:ind w:firstLine="567"/>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6C761C">
        <w:rPr>
          <w:bCs/>
          <w:caps/>
          <w:sz w:val="28"/>
          <w:szCs w:val="28"/>
        </w:rPr>
        <w:t>утверждаю</w:t>
      </w:r>
    </w:p>
    <w:p w:rsidR="006C761C" w:rsidRDefault="006C761C" w:rsidP="006C761C">
      <w:pPr>
        <w:widowControl w:val="0"/>
        <w:tabs>
          <w:tab w:val="left" w:pos="709"/>
          <w:tab w:val="left" w:pos="993"/>
        </w:tabs>
        <w:ind w:firstLine="567"/>
        <w:rPr>
          <w:sz w:val="28"/>
          <w:szCs w:val="28"/>
        </w:rPr>
      </w:pPr>
      <w:r>
        <w:rPr>
          <w:sz w:val="28"/>
          <w:szCs w:val="28"/>
        </w:rPr>
        <w:t xml:space="preserve">                                                                        Проректор по учебной и</w:t>
      </w:r>
    </w:p>
    <w:p w:rsidR="006C761C" w:rsidRDefault="006C761C" w:rsidP="006C761C">
      <w:pPr>
        <w:widowControl w:val="0"/>
        <w:tabs>
          <w:tab w:val="left" w:pos="709"/>
          <w:tab w:val="left" w:pos="993"/>
        </w:tabs>
        <w:ind w:firstLine="567"/>
        <w:rPr>
          <w:sz w:val="28"/>
          <w:szCs w:val="28"/>
        </w:rPr>
      </w:pPr>
      <w:r>
        <w:rPr>
          <w:sz w:val="28"/>
          <w:szCs w:val="28"/>
        </w:rPr>
        <w:t xml:space="preserve">                                                                        методической работе </w:t>
      </w:r>
    </w:p>
    <w:p w:rsidR="006C761C" w:rsidRDefault="006C761C" w:rsidP="006C761C">
      <w:pPr>
        <w:widowControl w:val="0"/>
        <w:tabs>
          <w:tab w:val="left" w:pos="709"/>
          <w:tab w:val="left" w:pos="993"/>
        </w:tabs>
        <w:ind w:firstLine="567"/>
        <w:rPr>
          <w:sz w:val="28"/>
          <w:szCs w:val="28"/>
        </w:rPr>
      </w:pPr>
    </w:p>
    <w:p w:rsidR="006C761C" w:rsidRDefault="006C761C" w:rsidP="006C761C">
      <w:pPr>
        <w:widowControl w:val="0"/>
        <w:tabs>
          <w:tab w:val="left" w:pos="709"/>
          <w:tab w:val="left" w:pos="993"/>
        </w:tabs>
        <w:spacing w:line="360" w:lineRule="auto"/>
        <w:ind w:firstLine="567"/>
        <w:jc w:val="center"/>
        <w:rPr>
          <w:sz w:val="28"/>
          <w:szCs w:val="28"/>
        </w:rPr>
      </w:pPr>
      <w:r>
        <w:rPr>
          <w:sz w:val="28"/>
          <w:szCs w:val="28"/>
        </w:rPr>
        <w:t xml:space="preserve">                                                                          __________   Е.А. Каменева</w:t>
      </w:r>
    </w:p>
    <w:p w:rsidR="006C761C" w:rsidRDefault="006C761C" w:rsidP="006C761C">
      <w:pPr>
        <w:widowControl w:val="0"/>
        <w:tabs>
          <w:tab w:val="left" w:pos="709"/>
          <w:tab w:val="left" w:pos="993"/>
        </w:tabs>
        <w:spacing w:line="360" w:lineRule="auto"/>
        <w:ind w:firstLine="567"/>
        <w:jc w:val="center"/>
        <w:rPr>
          <w:b/>
          <w:bCs/>
          <w:caps/>
          <w:sz w:val="28"/>
          <w:szCs w:val="28"/>
        </w:rPr>
      </w:pPr>
      <w:r>
        <w:rPr>
          <w:b/>
          <w:sz w:val="28"/>
          <w:szCs w:val="28"/>
        </w:rPr>
        <w:t xml:space="preserve">                                                  24.11. 2021 г.</w:t>
      </w:r>
    </w:p>
    <w:p w:rsidR="008D39F4" w:rsidRPr="00273D5D" w:rsidRDefault="008D39F4" w:rsidP="006C761C">
      <w:pPr>
        <w:widowControl w:val="0"/>
        <w:tabs>
          <w:tab w:val="left" w:pos="709"/>
          <w:tab w:val="left" w:pos="993"/>
        </w:tabs>
        <w:ind w:firstLine="567"/>
        <w:rPr>
          <w:sz w:val="28"/>
          <w:szCs w:val="28"/>
        </w:rPr>
      </w:pPr>
    </w:p>
    <w:p w:rsidR="00C32A6F" w:rsidRDefault="0081764F" w:rsidP="0081764F">
      <w:pPr>
        <w:widowControl w:val="0"/>
        <w:spacing w:line="360" w:lineRule="auto"/>
        <w:jc w:val="center"/>
        <w:rPr>
          <w:b/>
          <w:bCs/>
          <w:sz w:val="28"/>
          <w:szCs w:val="28"/>
        </w:rPr>
      </w:pPr>
      <w:r w:rsidRPr="00C32A6F">
        <w:rPr>
          <w:b/>
          <w:bCs/>
          <w:sz w:val="28"/>
          <w:szCs w:val="28"/>
        </w:rPr>
        <w:t xml:space="preserve">Е.В. Камнева, Ж.В. Коробанова, Ю.Е. Овчинникова, </w:t>
      </w:r>
    </w:p>
    <w:p w:rsidR="0081764F" w:rsidRPr="00C32A6F" w:rsidRDefault="0081764F" w:rsidP="0081764F">
      <w:pPr>
        <w:widowControl w:val="0"/>
        <w:spacing w:line="360" w:lineRule="auto"/>
        <w:jc w:val="center"/>
        <w:rPr>
          <w:b/>
          <w:bCs/>
          <w:sz w:val="28"/>
          <w:szCs w:val="28"/>
        </w:rPr>
      </w:pPr>
      <w:r w:rsidRPr="00C32A6F">
        <w:rPr>
          <w:b/>
          <w:bCs/>
          <w:sz w:val="28"/>
          <w:szCs w:val="28"/>
        </w:rPr>
        <w:t xml:space="preserve">В.Г. Пичугин, И.В. Филимонова </w:t>
      </w:r>
    </w:p>
    <w:p w:rsidR="00067A89" w:rsidRPr="007A29BC" w:rsidRDefault="00067A89" w:rsidP="00067A89">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067A89" w:rsidRPr="00AD4E96" w:rsidRDefault="00067A89" w:rsidP="00A72443">
      <w:pPr>
        <w:widowControl w:val="0"/>
        <w:ind w:right="616"/>
        <w:jc w:val="center"/>
        <w:rPr>
          <w:bCs/>
          <w:sz w:val="28"/>
          <w:szCs w:val="28"/>
        </w:rPr>
      </w:pPr>
      <w:r w:rsidRPr="00AD4E96">
        <w:rPr>
          <w:bCs/>
          <w:sz w:val="28"/>
          <w:szCs w:val="28"/>
        </w:rPr>
        <w:t>Рабочая программа дисциплины</w:t>
      </w:r>
    </w:p>
    <w:p w:rsidR="00067A89" w:rsidRPr="00273D5D" w:rsidRDefault="00067A89" w:rsidP="00A72443">
      <w:pPr>
        <w:widowControl w:val="0"/>
        <w:jc w:val="center"/>
        <w:rPr>
          <w:sz w:val="28"/>
          <w:szCs w:val="28"/>
        </w:rPr>
      </w:pPr>
      <w:r w:rsidRPr="00273D5D">
        <w:rPr>
          <w:sz w:val="28"/>
          <w:szCs w:val="28"/>
        </w:rPr>
        <w:t>для студентов, обучающихся по направлени</w:t>
      </w:r>
      <w:r w:rsidR="00075B95">
        <w:rPr>
          <w:sz w:val="28"/>
          <w:szCs w:val="28"/>
        </w:rPr>
        <w:t>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E3475A" w:rsidRDefault="00E3475A" w:rsidP="00DC0CBB">
      <w:pPr>
        <w:widowControl w:val="0"/>
        <w:spacing w:line="360" w:lineRule="auto"/>
        <w:jc w:val="center"/>
        <w:rPr>
          <w:b/>
          <w:sz w:val="28"/>
          <w:szCs w:val="28"/>
        </w:rPr>
      </w:pPr>
    </w:p>
    <w:p w:rsidR="00067A89" w:rsidRPr="00273D5D" w:rsidRDefault="00067A89" w:rsidP="00067A89">
      <w:pPr>
        <w:widowControl w:val="0"/>
        <w:spacing w:line="360" w:lineRule="auto"/>
        <w:rPr>
          <w:sz w:val="28"/>
          <w:szCs w:val="28"/>
        </w:rPr>
      </w:pPr>
    </w:p>
    <w:p w:rsidR="00E3475A" w:rsidRDefault="00E3475A" w:rsidP="00E3475A">
      <w:pPr>
        <w:widowControl w:val="0"/>
        <w:jc w:val="center"/>
        <w:rPr>
          <w:i/>
          <w:iCs/>
        </w:rPr>
      </w:pPr>
      <w:r>
        <w:rPr>
          <w:i/>
          <w:iCs/>
        </w:rPr>
        <w:t>Рекомендовано Ученым советом Факультета социальных наук и массовых коммуникаций</w:t>
      </w:r>
    </w:p>
    <w:p w:rsidR="00E3475A" w:rsidRDefault="00E3475A" w:rsidP="00E3475A">
      <w:pPr>
        <w:widowControl w:val="0"/>
        <w:ind w:firstLine="720"/>
        <w:jc w:val="center"/>
        <w:rPr>
          <w:i/>
          <w:iCs/>
        </w:rPr>
      </w:pPr>
      <w:r>
        <w:rPr>
          <w:i/>
          <w:iCs/>
        </w:rPr>
        <w:t>протокол № 14 от 17 ноября 2021 г.</w:t>
      </w:r>
    </w:p>
    <w:p w:rsidR="00E3475A" w:rsidRDefault="00E3475A" w:rsidP="00E3475A">
      <w:pPr>
        <w:widowControl w:val="0"/>
        <w:ind w:firstLine="720"/>
        <w:jc w:val="center"/>
        <w:rPr>
          <w:i/>
          <w:iCs/>
        </w:rPr>
      </w:pPr>
    </w:p>
    <w:p w:rsidR="00E3475A" w:rsidRDefault="00E3475A" w:rsidP="00E3475A">
      <w:pPr>
        <w:widowControl w:val="0"/>
        <w:jc w:val="center"/>
        <w:rPr>
          <w:i/>
          <w:iCs/>
        </w:rPr>
      </w:pPr>
      <w:r>
        <w:rPr>
          <w:i/>
          <w:iCs/>
        </w:rPr>
        <w:t>Одобрено Советом учебно-научного Департамента психологии и развития человеческого капитала</w:t>
      </w:r>
    </w:p>
    <w:p w:rsidR="00E3475A" w:rsidRDefault="00E3475A" w:rsidP="00E3475A">
      <w:pPr>
        <w:widowControl w:val="0"/>
        <w:ind w:firstLine="720"/>
        <w:jc w:val="center"/>
        <w:rPr>
          <w:b/>
          <w:bCs/>
          <w:sz w:val="28"/>
          <w:szCs w:val="28"/>
        </w:rPr>
      </w:pPr>
      <w:r>
        <w:rPr>
          <w:i/>
          <w:iCs/>
        </w:rPr>
        <w:t>протокол № 3 от 27 октября 2021 г</w:t>
      </w:r>
    </w:p>
    <w:p w:rsidR="00FB38B6" w:rsidRPr="00273D5D" w:rsidRDefault="00FB38B6" w:rsidP="00BE543A">
      <w:pPr>
        <w:widowControl w:val="0"/>
        <w:jc w:val="center"/>
        <w:rPr>
          <w:b/>
          <w:bCs/>
          <w:sz w:val="28"/>
          <w:szCs w:val="28"/>
        </w:rPr>
      </w:pPr>
    </w:p>
    <w:p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rsidR="008000A5" w:rsidRPr="008000A5" w:rsidRDefault="00FB38B6" w:rsidP="008000A5">
      <w:pPr>
        <w:rPr>
          <w:b/>
          <w:sz w:val="22"/>
          <w:szCs w:val="22"/>
        </w:rPr>
      </w:pPr>
      <w:r w:rsidRPr="00273D5D">
        <w:rPr>
          <w:b/>
          <w:bCs/>
          <w:sz w:val="28"/>
          <w:szCs w:val="28"/>
        </w:rPr>
        <w:br w:type="page"/>
      </w:r>
      <w:r w:rsidR="008000A5" w:rsidRPr="008000A5">
        <w:rPr>
          <w:b/>
        </w:rPr>
        <w:lastRenderedPageBreak/>
        <w:t>УДК   15(073)</w:t>
      </w:r>
    </w:p>
    <w:p w:rsidR="008000A5" w:rsidRPr="008000A5" w:rsidRDefault="008000A5" w:rsidP="008000A5">
      <w:pPr>
        <w:rPr>
          <w:b/>
        </w:rPr>
      </w:pPr>
      <w:r w:rsidRPr="008000A5">
        <w:rPr>
          <w:b/>
        </w:rPr>
        <w:t>ББК   88.5+60.83</w:t>
      </w:r>
    </w:p>
    <w:p w:rsidR="008000A5" w:rsidRPr="008000A5" w:rsidRDefault="008000A5" w:rsidP="008000A5">
      <w:pPr>
        <w:rPr>
          <w:b/>
        </w:rPr>
      </w:pPr>
      <w:r w:rsidRPr="008000A5">
        <w:rPr>
          <w:b/>
        </w:rPr>
        <w:t>К18</w:t>
      </w:r>
    </w:p>
    <w:p w:rsidR="00FB38B6" w:rsidRPr="00273D5D" w:rsidRDefault="00FB38B6" w:rsidP="008000A5">
      <w:pPr>
        <w:widowControl w:val="0"/>
        <w:spacing w:line="360" w:lineRule="auto"/>
      </w:pPr>
    </w:p>
    <w:p w:rsidR="00FB38B6" w:rsidRPr="00273D5D" w:rsidRDefault="00FB38B6" w:rsidP="004B691B">
      <w:pPr>
        <w:widowControl w:val="0"/>
        <w:shd w:val="clear" w:color="auto" w:fill="FFFFFF"/>
        <w:ind w:firstLine="709"/>
        <w:jc w:val="both"/>
        <w:rPr>
          <w:bCs/>
        </w:rPr>
      </w:pPr>
      <w:r w:rsidRPr="00273D5D">
        <w:rPr>
          <w:b/>
          <w:i/>
        </w:rPr>
        <w:t xml:space="preserve">Рецензенты: </w:t>
      </w:r>
      <w:r w:rsidR="004B691B" w:rsidRPr="00273D5D">
        <w:rPr>
          <w:b/>
          <w:i/>
        </w:rPr>
        <w:t xml:space="preserve">Клементьева М.В., </w:t>
      </w:r>
      <w:r w:rsidR="004B691B" w:rsidRPr="00273D5D">
        <w:rPr>
          <w:bCs/>
          <w:i/>
        </w:rPr>
        <w:t>д.психол.н.,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rsidR="00FB38B6" w:rsidRPr="00273D5D" w:rsidRDefault="00FB38B6" w:rsidP="00A52D62">
      <w:pPr>
        <w:widowControl w:val="0"/>
        <w:suppressAutoHyphens/>
        <w:ind w:firstLine="709"/>
        <w:jc w:val="both"/>
        <w:rPr>
          <w:b/>
          <w:bCs/>
          <w:sz w:val="28"/>
          <w:szCs w:val="28"/>
        </w:rPr>
      </w:pPr>
    </w:p>
    <w:p w:rsidR="00FB38B6" w:rsidRPr="00273D5D" w:rsidRDefault="0081764F" w:rsidP="004270B6">
      <w:pPr>
        <w:widowControl w:val="0"/>
        <w:ind w:firstLine="567"/>
        <w:jc w:val="both"/>
        <w:rPr>
          <w:sz w:val="28"/>
          <w:szCs w:val="28"/>
        </w:rPr>
      </w:pPr>
      <w:r w:rsidRPr="00273D5D">
        <w:rPr>
          <w:b/>
          <w:bCs/>
          <w:sz w:val="28"/>
          <w:szCs w:val="28"/>
        </w:rPr>
        <w:t xml:space="preserve">Камнева Е.В., Коробанова Ж.В., Овчинникова Ю.Е., Пичугин В.Г., Филимонова И.В. </w:t>
      </w:r>
      <w:r w:rsidR="00D77FF6" w:rsidRPr="00273D5D">
        <w:rPr>
          <w:b/>
          <w:bCs/>
          <w:sz w:val="28"/>
          <w:szCs w:val="28"/>
        </w:rPr>
        <w:t xml:space="preserve">Тренинг командообразования и групповой работы. </w:t>
      </w:r>
      <w:r w:rsidR="00D77FF6" w:rsidRPr="00273D5D">
        <w:rPr>
          <w:bCs/>
          <w:sz w:val="28"/>
          <w:szCs w:val="28"/>
        </w:rPr>
        <w:t xml:space="preserve">Рабочая программа дисциплины </w:t>
      </w:r>
      <w:r w:rsidR="00DE7526" w:rsidRPr="00273D5D">
        <w:rPr>
          <w:bCs/>
          <w:sz w:val="28"/>
          <w:szCs w:val="28"/>
        </w:rPr>
        <w:t xml:space="preserve">для студентов, обучающихся по направлению подготовки </w:t>
      </w:r>
      <w:r w:rsidR="004270B6" w:rsidRPr="004270B6">
        <w:rPr>
          <w:bCs/>
          <w:sz w:val="28"/>
          <w:szCs w:val="28"/>
        </w:rPr>
        <w:t>38.03.03 Управление персоналом, 39.03.01 Социология,</w:t>
      </w:r>
      <w:r w:rsidR="004270B6">
        <w:rPr>
          <w:bCs/>
          <w:sz w:val="28"/>
          <w:szCs w:val="28"/>
        </w:rPr>
        <w:t xml:space="preserve"> </w:t>
      </w:r>
      <w:r w:rsidR="004270B6" w:rsidRPr="004270B6">
        <w:rPr>
          <w:bCs/>
          <w:sz w:val="28"/>
          <w:szCs w:val="28"/>
        </w:rPr>
        <w:t>41.03.04 Политология, 43.03.02 Туризм</w:t>
      </w:r>
      <w:r w:rsidR="004E5275">
        <w:rPr>
          <w:sz w:val="28"/>
          <w:szCs w:val="28"/>
        </w:rPr>
        <w:t>.</w:t>
      </w:r>
      <w:r w:rsidR="00DE7526" w:rsidRPr="00273D5D">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E3475A">
        <w:rPr>
          <w:sz w:val="28"/>
          <w:szCs w:val="28"/>
        </w:rPr>
        <w:t xml:space="preserve"> 2</w:t>
      </w:r>
      <w:r w:rsidR="001C7D30">
        <w:rPr>
          <w:sz w:val="28"/>
          <w:szCs w:val="28"/>
        </w:rPr>
        <w:t>7</w:t>
      </w:r>
      <w:r w:rsidR="008D39F4" w:rsidRPr="00273D5D">
        <w:rPr>
          <w:sz w:val="28"/>
          <w:szCs w:val="28"/>
        </w:rPr>
        <w:t xml:space="preserve"> </w:t>
      </w:r>
      <w:r w:rsidR="00FB38B6" w:rsidRPr="00273D5D">
        <w:rPr>
          <w:sz w:val="28"/>
          <w:szCs w:val="28"/>
        </w:rPr>
        <w:t>с.</w:t>
      </w:r>
    </w:p>
    <w:p w:rsidR="00D77FF6" w:rsidRPr="00273D5D" w:rsidRDefault="00D77FF6" w:rsidP="00D77FF6">
      <w:pPr>
        <w:widowControl w:val="0"/>
        <w:ind w:firstLine="567"/>
        <w:jc w:val="both"/>
        <w:rPr>
          <w:sz w:val="28"/>
          <w:szCs w:val="28"/>
        </w:rPr>
      </w:pPr>
    </w:p>
    <w:p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273D5D" w:rsidRDefault="00FB38B6" w:rsidP="00962EF5">
      <w:pPr>
        <w:widowControl w:val="0"/>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273D5D" w:rsidRDefault="00770D11" w:rsidP="00770D11">
      <w:pPr>
        <w:widowControl w:val="0"/>
        <w:jc w:val="center"/>
        <w:rPr>
          <w:b/>
          <w:bCs/>
          <w:sz w:val="28"/>
          <w:szCs w:val="32"/>
        </w:rPr>
      </w:pPr>
      <w:r w:rsidRPr="00273D5D">
        <w:rPr>
          <w:b/>
          <w:bCs/>
          <w:sz w:val="28"/>
          <w:szCs w:val="32"/>
        </w:rPr>
        <w:t xml:space="preserve">Камнева Елена Владимировна, </w:t>
      </w:r>
    </w:p>
    <w:p w:rsidR="007F3840" w:rsidRPr="00273D5D" w:rsidRDefault="00770D11" w:rsidP="00770D11">
      <w:pPr>
        <w:widowControl w:val="0"/>
        <w:jc w:val="center"/>
        <w:rPr>
          <w:b/>
          <w:bCs/>
          <w:sz w:val="28"/>
          <w:szCs w:val="32"/>
        </w:rPr>
      </w:pPr>
      <w:r w:rsidRPr="00273D5D">
        <w:rPr>
          <w:b/>
          <w:bCs/>
          <w:sz w:val="28"/>
          <w:szCs w:val="32"/>
        </w:rPr>
        <w:t>Коробанова Жанна Владимировна,</w:t>
      </w:r>
    </w:p>
    <w:p w:rsidR="007F3840" w:rsidRPr="00273D5D" w:rsidRDefault="00770D11" w:rsidP="00770D11">
      <w:pPr>
        <w:widowControl w:val="0"/>
        <w:jc w:val="center"/>
        <w:rPr>
          <w:b/>
          <w:bCs/>
          <w:sz w:val="28"/>
          <w:szCs w:val="32"/>
        </w:rPr>
      </w:pPr>
      <w:r w:rsidRPr="00273D5D">
        <w:rPr>
          <w:b/>
          <w:bCs/>
          <w:sz w:val="28"/>
          <w:szCs w:val="32"/>
        </w:rPr>
        <w:t xml:space="preserve"> Овчинникова Юлия Евгеньевна, </w:t>
      </w:r>
    </w:p>
    <w:p w:rsidR="007F3840" w:rsidRPr="00273D5D" w:rsidRDefault="00770D11" w:rsidP="00770D11">
      <w:pPr>
        <w:widowControl w:val="0"/>
        <w:jc w:val="center"/>
        <w:rPr>
          <w:b/>
          <w:bCs/>
          <w:sz w:val="28"/>
          <w:szCs w:val="32"/>
        </w:rPr>
      </w:pPr>
      <w:r w:rsidRPr="00273D5D">
        <w:rPr>
          <w:b/>
          <w:bCs/>
          <w:sz w:val="28"/>
          <w:szCs w:val="32"/>
        </w:rPr>
        <w:t xml:space="preserve">Пичугин Виталий Григорьевич, </w:t>
      </w:r>
    </w:p>
    <w:p w:rsidR="00770D11" w:rsidRPr="00273D5D" w:rsidRDefault="00770D11" w:rsidP="00770D11">
      <w:pPr>
        <w:widowControl w:val="0"/>
        <w:jc w:val="center"/>
        <w:rPr>
          <w:b/>
          <w:bCs/>
          <w:sz w:val="28"/>
          <w:szCs w:val="32"/>
        </w:rPr>
      </w:pPr>
      <w:r w:rsidRPr="00273D5D">
        <w:rPr>
          <w:b/>
          <w:bCs/>
          <w:sz w:val="28"/>
          <w:szCs w:val="32"/>
        </w:rPr>
        <w:t>Филимонова Инна Витальевна</w:t>
      </w:r>
    </w:p>
    <w:p w:rsidR="0082537D" w:rsidRPr="00273D5D" w:rsidRDefault="0082537D" w:rsidP="00D77FF6">
      <w:pPr>
        <w:widowControl w:val="0"/>
        <w:spacing w:line="360" w:lineRule="auto"/>
        <w:jc w:val="center"/>
        <w:rPr>
          <w:b/>
          <w:bCs/>
          <w:sz w:val="28"/>
          <w:szCs w:val="32"/>
        </w:rPr>
      </w:pPr>
    </w:p>
    <w:p w:rsidR="00D77FF6" w:rsidRPr="00273D5D" w:rsidRDefault="00D77FF6" w:rsidP="0082537D">
      <w:pPr>
        <w:widowControl w:val="0"/>
        <w:jc w:val="center"/>
        <w:rPr>
          <w:b/>
          <w:bCs/>
          <w:sz w:val="28"/>
          <w:szCs w:val="32"/>
        </w:rPr>
      </w:pPr>
      <w:r w:rsidRPr="00273D5D">
        <w:rPr>
          <w:b/>
          <w:bCs/>
          <w:sz w:val="28"/>
          <w:szCs w:val="32"/>
        </w:rPr>
        <w:t>Тренинг командообразования и групповой работы</w:t>
      </w:r>
    </w:p>
    <w:p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rsidR="00FB38B6" w:rsidRPr="00273D5D" w:rsidRDefault="00FB38B6" w:rsidP="00962EF5">
      <w:pPr>
        <w:widowControl w:val="0"/>
        <w:ind w:right="616"/>
        <w:jc w:val="both"/>
        <w:rPr>
          <w:b/>
          <w:bCs/>
          <w:sz w:val="28"/>
          <w:szCs w:val="28"/>
        </w:rPr>
      </w:pPr>
    </w:p>
    <w:p w:rsidR="00FB38B6" w:rsidRPr="00273D5D" w:rsidRDefault="00865A80" w:rsidP="00962EF5">
      <w:pPr>
        <w:pStyle w:val="31"/>
        <w:widowControl w:val="0"/>
        <w:tabs>
          <w:tab w:val="left" w:pos="709"/>
          <w:tab w:val="left" w:pos="993"/>
        </w:tabs>
        <w:spacing w:after="0"/>
        <w:ind w:left="0"/>
        <w:jc w:val="center"/>
        <w:rPr>
          <w:rFonts w:ascii="Times New Roman" w:hAnsi="Times New Roman" w:cs="Times New Roman"/>
          <w:sz w:val="24"/>
          <w:szCs w:val="24"/>
        </w:rPr>
      </w:pPr>
      <w:r>
        <w:rPr>
          <w:rFonts w:ascii="Times New Roman" w:hAnsi="Times New Roman" w:cs="Times New Roman"/>
          <w:sz w:val="24"/>
          <w:szCs w:val="24"/>
        </w:rPr>
        <w:t>Компьютерный набор</w:t>
      </w:r>
      <w:r w:rsidR="00FB38B6" w:rsidRPr="00273D5D">
        <w:rPr>
          <w:rFonts w:ascii="Times New Roman" w:hAnsi="Times New Roman" w:cs="Times New Roman"/>
          <w:sz w:val="24"/>
          <w:szCs w:val="24"/>
        </w:rPr>
        <w:t xml:space="preserve">: </w:t>
      </w:r>
      <w:r>
        <w:rPr>
          <w:rFonts w:ascii="Times New Roman" w:hAnsi="Times New Roman" w:cs="Times New Roman"/>
          <w:sz w:val="24"/>
          <w:szCs w:val="24"/>
        </w:rPr>
        <w:t>Камнева Е.В.</w:t>
      </w:r>
    </w:p>
    <w:p w:rsidR="00FB38B6" w:rsidRPr="00865A80" w:rsidRDefault="00FB38B6" w:rsidP="00962EF5">
      <w:pPr>
        <w:widowControl w:val="0"/>
        <w:tabs>
          <w:tab w:val="left" w:pos="709"/>
          <w:tab w:val="left" w:pos="993"/>
        </w:tabs>
        <w:jc w:val="center"/>
      </w:pPr>
      <w:r w:rsidRPr="00273D5D">
        <w:t>Формат 60х90/16. Гарнитура</w:t>
      </w:r>
      <w:r w:rsidRPr="00865A80">
        <w:t xml:space="preserve"> </w:t>
      </w:r>
      <w:r w:rsidRPr="00273D5D">
        <w:rPr>
          <w:i/>
          <w:iCs/>
          <w:lang w:val="en-US"/>
        </w:rPr>
        <w:t>Times</w:t>
      </w:r>
      <w:r w:rsidRPr="00865A80">
        <w:rPr>
          <w:i/>
          <w:iCs/>
        </w:rPr>
        <w:t xml:space="preserve"> </w:t>
      </w:r>
      <w:r w:rsidRPr="00273D5D">
        <w:rPr>
          <w:i/>
          <w:iCs/>
          <w:lang w:val="en-US"/>
        </w:rPr>
        <w:t>New</w:t>
      </w:r>
      <w:r w:rsidRPr="00865A80">
        <w:rPr>
          <w:i/>
          <w:iCs/>
        </w:rPr>
        <w:t xml:space="preserve"> </w:t>
      </w:r>
      <w:r w:rsidRPr="00273D5D">
        <w:rPr>
          <w:i/>
          <w:iCs/>
          <w:lang w:val="en-US"/>
        </w:rPr>
        <w:t>Roman</w:t>
      </w:r>
    </w:p>
    <w:p w:rsidR="00FB38B6" w:rsidRPr="00273D5D" w:rsidRDefault="00FB38B6" w:rsidP="00962EF5">
      <w:pPr>
        <w:widowControl w:val="0"/>
        <w:tabs>
          <w:tab w:val="left" w:pos="709"/>
          <w:tab w:val="left" w:pos="993"/>
        </w:tabs>
        <w:jc w:val="center"/>
      </w:pPr>
      <w:r w:rsidRPr="00273D5D">
        <w:t>Усл</w:t>
      </w:r>
      <w:r w:rsidRPr="00865A80">
        <w:t>.</w:t>
      </w:r>
      <w:r w:rsidRPr="00273D5D">
        <w:t>п</w:t>
      </w:r>
      <w:r w:rsidRPr="00865A80">
        <w:t>.</w:t>
      </w:r>
      <w:r w:rsidRPr="00273D5D">
        <w:t>л</w:t>
      </w:r>
      <w:r w:rsidRPr="00865A80">
        <w:t xml:space="preserve">. </w:t>
      </w:r>
      <w:r w:rsidR="008D39F4" w:rsidRPr="00865A80">
        <w:t xml:space="preserve">      </w:t>
      </w:r>
      <w:r w:rsidRPr="00273D5D">
        <w:t>Изд.Тираж экз.</w:t>
      </w:r>
    </w:p>
    <w:p w:rsidR="00FB38B6" w:rsidRPr="00273D5D" w:rsidRDefault="00FB38B6" w:rsidP="00962EF5">
      <w:pPr>
        <w:widowControl w:val="0"/>
        <w:tabs>
          <w:tab w:val="left" w:pos="709"/>
          <w:tab w:val="left" w:pos="993"/>
        </w:tabs>
        <w:jc w:val="center"/>
        <w:rPr>
          <w:color w:val="FF0000"/>
        </w:rPr>
      </w:pPr>
    </w:p>
    <w:p w:rsidR="00FB38B6" w:rsidRPr="00273D5D" w:rsidRDefault="00FB38B6" w:rsidP="00962EF5">
      <w:pPr>
        <w:widowControl w:val="0"/>
        <w:tabs>
          <w:tab w:val="left" w:pos="709"/>
          <w:tab w:val="left" w:pos="993"/>
        </w:tabs>
        <w:jc w:val="center"/>
      </w:pPr>
    </w:p>
    <w:p w:rsidR="00FB38B6" w:rsidRPr="00273D5D" w:rsidRDefault="00FB38B6" w:rsidP="00962EF5">
      <w:pPr>
        <w:widowControl w:val="0"/>
        <w:jc w:val="center"/>
      </w:pPr>
      <w:r w:rsidRPr="00273D5D">
        <w:t>Отпечатано в Финансовом университете</w:t>
      </w:r>
    </w:p>
    <w:p w:rsidR="007F3840" w:rsidRPr="00273D5D" w:rsidRDefault="007F3840" w:rsidP="00770D11">
      <w:pPr>
        <w:widowControl w:val="0"/>
      </w:pPr>
    </w:p>
    <w:p w:rsidR="008D39F4" w:rsidRPr="00273D5D" w:rsidRDefault="008D39F4" w:rsidP="00B15E59">
      <w:pPr>
        <w:widowControl w:val="0"/>
        <w:jc w:val="center"/>
      </w:pPr>
    </w:p>
    <w:p w:rsidR="00FB38B6" w:rsidRPr="00273D5D" w:rsidRDefault="00FB38B6" w:rsidP="00BE543A">
      <w:pPr>
        <w:widowControl w:val="0"/>
        <w:jc w:val="both"/>
        <w:rPr>
          <w:sz w:val="28"/>
          <w:szCs w:val="28"/>
        </w:rPr>
      </w:pPr>
    </w:p>
    <w:p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D77FF6" w:rsidRPr="00273D5D">
        <w:rPr>
          <w:sz w:val="28"/>
          <w:szCs w:val="28"/>
        </w:rPr>
        <w:t>Авторы</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rsidR="0081764F" w:rsidRPr="00273D5D" w:rsidRDefault="0081764F">
      <w:pPr>
        <w:rPr>
          <w:b/>
          <w:bCs/>
          <w:sz w:val="28"/>
          <w:szCs w:val="28"/>
        </w:rPr>
      </w:pPr>
      <w:r w:rsidRPr="00273D5D">
        <w:rPr>
          <w:b/>
          <w:bCs/>
          <w:sz w:val="28"/>
          <w:szCs w:val="28"/>
        </w:rPr>
        <w:br w:type="page"/>
      </w:r>
    </w:p>
    <w:p w:rsidR="00FB38B6" w:rsidRPr="00273D5D" w:rsidRDefault="00FB38B6" w:rsidP="0081764F">
      <w:pPr>
        <w:widowControl w:val="0"/>
        <w:spacing w:line="360" w:lineRule="auto"/>
        <w:rPr>
          <w:b/>
          <w:bCs/>
          <w:sz w:val="28"/>
          <w:szCs w:val="28"/>
        </w:rPr>
      </w:pPr>
    </w:p>
    <w:p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rsidR="0087681A" w:rsidRPr="00273D5D" w:rsidRDefault="00B35488"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rsidR="0087681A" w:rsidRPr="00273D5D" w:rsidRDefault="008C2949"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00B35488" w:rsidRPr="00273D5D">
          <w:rPr>
            <w:rFonts w:ascii="Times New Roman" w:hAnsi="Times New Roman" w:cs="Times New Roman"/>
            <w:b w:val="0"/>
            <w:noProof/>
            <w:webHidden/>
            <w:sz w:val="28"/>
            <w:szCs w:val="28"/>
          </w:rPr>
          <w:fldChar w:fldCharType="end"/>
        </w:r>
      </w:hyperlink>
    </w:p>
    <w:p w:rsidR="0087681A" w:rsidRPr="00273D5D" w:rsidRDefault="008C2949"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8C2949"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8C2949"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B35488"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B35488" w:rsidRPr="00273D5D">
          <w:rPr>
            <w:rStyle w:val="ab"/>
            <w:rFonts w:ascii="Times New Roman" w:hAnsi="Times New Roman"/>
            <w:b w:val="0"/>
            <w:bCs w:val="0"/>
            <w:noProof/>
            <w:webHidden/>
            <w:sz w:val="28"/>
            <w:szCs w:val="28"/>
          </w:rPr>
        </w:r>
        <w:r w:rsidR="00B35488" w:rsidRPr="00273D5D">
          <w:rPr>
            <w:rStyle w:val="ab"/>
            <w:rFonts w:ascii="Times New Roman" w:hAnsi="Times New Roman"/>
            <w:b w:val="0"/>
            <w:bCs w:val="0"/>
            <w:noProof/>
            <w:webHidden/>
            <w:sz w:val="28"/>
            <w:szCs w:val="28"/>
          </w:rPr>
          <w:fldChar w:fldCharType="separate"/>
        </w:r>
        <w:r w:rsidR="001C7D30">
          <w:rPr>
            <w:rStyle w:val="ab"/>
            <w:rFonts w:ascii="Times New Roman" w:hAnsi="Times New Roman"/>
            <w:b w:val="0"/>
            <w:bCs w:val="0"/>
            <w:noProof/>
            <w:webHidden/>
            <w:sz w:val="28"/>
            <w:szCs w:val="28"/>
          </w:rPr>
          <w:t>7</w:t>
        </w:r>
        <w:r w:rsidR="00B35488" w:rsidRPr="00273D5D">
          <w:rPr>
            <w:rStyle w:val="ab"/>
            <w:rFonts w:ascii="Times New Roman" w:hAnsi="Times New Roman"/>
            <w:b w:val="0"/>
            <w:bCs w:val="0"/>
            <w:noProof/>
            <w:webHidden/>
            <w:sz w:val="28"/>
            <w:szCs w:val="28"/>
          </w:rPr>
          <w:fldChar w:fldCharType="end"/>
        </w:r>
      </w:hyperlink>
    </w:p>
    <w:p w:rsidR="0087681A" w:rsidRPr="00273D5D" w:rsidRDefault="008C2949"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13</w:t>
        </w:r>
        <w:r w:rsidR="00B35488" w:rsidRPr="00273D5D">
          <w:rPr>
            <w:rFonts w:ascii="Times New Roman" w:hAnsi="Times New Roman" w:cs="Times New Roman"/>
            <w:b w:val="0"/>
            <w:noProof/>
            <w:webHidden/>
            <w:sz w:val="28"/>
            <w:szCs w:val="28"/>
          </w:rPr>
          <w:fldChar w:fldCharType="end"/>
        </w:r>
      </w:hyperlink>
    </w:p>
    <w:p w:rsidR="0087681A" w:rsidRPr="00273D5D" w:rsidRDefault="008C2949"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17</w:t>
        </w:r>
        <w:r w:rsidR="00B35488" w:rsidRPr="00273D5D">
          <w:rPr>
            <w:rFonts w:ascii="Times New Roman" w:hAnsi="Times New Roman" w:cs="Times New Roman"/>
            <w:b w:val="0"/>
            <w:noProof/>
            <w:webHidden/>
            <w:sz w:val="28"/>
            <w:szCs w:val="28"/>
          </w:rPr>
          <w:fldChar w:fldCharType="end"/>
        </w:r>
      </w:hyperlink>
    </w:p>
    <w:p w:rsidR="0087681A" w:rsidRPr="00273D5D" w:rsidRDefault="008C2949"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8C2949"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25</w:t>
        </w:r>
        <w:r w:rsidR="00B35488" w:rsidRPr="00273D5D">
          <w:rPr>
            <w:rFonts w:ascii="Times New Roman" w:hAnsi="Times New Roman" w:cs="Times New Roman"/>
            <w:b w:val="0"/>
            <w:noProof/>
            <w:webHidden/>
            <w:sz w:val="28"/>
            <w:szCs w:val="28"/>
          </w:rPr>
          <w:fldChar w:fldCharType="end"/>
        </w:r>
      </w:hyperlink>
    </w:p>
    <w:p w:rsidR="0087681A" w:rsidRPr="00273D5D" w:rsidRDefault="008C2949"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8C2949"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87681A" w:rsidRPr="00273D5D" w:rsidRDefault="008C2949"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9D2095" w:rsidRPr="00273D5D" w:rsidRDefault="00B35488" w:rsidP="0087681A">
      <w:pPr>
        <w:pStyle w:val="28"/>
      </w:pPr>
      <w:r w:rsidRPr="00273D5D">
        <w:rPr>
          <w:b/>
          <w:i w:val="0"/>
          <w:sz w:val="28"/>
          <w:szCs w:val="28"/>
        </w:rPr>
        <w:fldChar w:fldCharType="end"/>
      </w:r>
    </w:p>
    <w:p w:rsidR="009D2095" w:rsidRPr="00273D5D" w:rsidRDefault="009D2095" w:rsidP="00BE543A">
      <w:pPr>
        <w:widowControl w:val="0"/>
        <w:spacing w:line="360" w:lineRule="auto"/>
        <w:jc w:val="center"/>
        <w:rPr>
          <w:b/>
          <w:bCs/>
          <w:sz w:val="28"/>
          <w:szCs w:val="28"/>
        </w:rPr>
      </w:pPr>
    </w:p>
    <w:p w:rsidR="00FB38B6" w:rsidRPr="00273D5D" w:rsidRDefault="00B35488"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rsidR="009D2095" w:rsidRPr="00273D5D" w:rsidRDefault="00B35488" w:rsidP="00BE543A">
      <w:pPr>
        <w:widowControl w:val="0"/>
        <w:spacing w:line="360" w:lineRule="auto"/>
        <w:jc w:val="both"/>
        <w:rPr>
          <w:b/>
          <w:bCs/>
          <w:sz w:val="28"/>
          <w:szCs w:val="28"/>
        </w:rPr>
      </w:pPr>
      <w:r w:rsidRPr="00273D5D">
        <w:rPr>
          <w:b/>
          <w:bCs/>
          <w:caps/>
          <w:sz w:val="28"/>
          <w:szCs w:val="28"/>
        </w:rPr>
        <w:fldChar w:fldCharType="end"/>
      </w:r>
    </w:p>
    <w:p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0" w:name="_Toc27585857"/>
      <w:bookmarkStart w:id="1" w:name="_Toc56884151"/>
      <w:bookmarkStart w:id="2" w:name="_Hlk25317116"/>
      <w:r w:rsidRPr="00273D5D">
        <w:rPr>
          <w:rFonts w:ascii="Times New Roman" w:hAnsi="Times New Roman" w:cs="Times New Roman"/>
        </w:rPr>
        <w:lastRenderedPageBreak/>
        <w:t>1. Наименование дисциплины</w:t>
      </w:r>
      <w:bookmarkEnd w:id="0"/>
      <w:bookmarkEnd w:id="1"/>
    </w:p>
    <w:p w:rsidR="00FB38B6" w:rsidRPr="00273D5D" w:rsidRDefault="00D77FF6" w:rsidP="00BE543A">
      <w:pPr>
        <w:widowControl w:val="0"/>
        <w:spacing w:line="360" w:lineRule="auto"/>
        <w:ind w:firstLine="709"/>
        <w:jc w:val="both"/>
        <w:rPr>
          <w:sz w:val="28"/>
          <w:szCs w:val="28"/>
        </w:rPr>
      </w:pPr>
      <w:r w:rsidRPr="00273D5D">
        <w:rPr>
          <w:sz w:val="28"/>
          <w:szCs w:val="28"/>
        </w:rPr>
        <w:t>Тренинг командообразования и групповой работы</w:t>
      </w:r>
    </w:p>
    <w:p w:rsidR="00FB38B6" w:rsidRPr="00273D5D" w:rsidRDefault="00FB38B6" w:rsidP="0025450E">
      <w:pPr>
        <w:tabs>
          <w:tab w:val="left" w:pos="540"/>
        </w:tabs>
        <w:contextualSpacing/>
        <w:jc w:val="both"/>
        <w:outlineLvl w:val="0"/>
        <w:rPr>
          <w:b/>
          <w:sz w:val="28"/>
          <w:szCs w:val="28"/>
        </w:rPr>
      </w:pPr>
      <w:bookmarkStart w:id="3" w:name="_Toc27585858"/>
      <w:bookmarkStart w:id="4"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FB38B6" w:rsidRPr="00273D5D"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Тренинг командообразования и групповой работы</w:t>
      </w:r>
      <w:r w:rsidRPr="00273D5D">
        <w:rPr>
          <w:sz w:val="28"/>
          <w:szCs w:val="28"/>
        </w:rPr>
        <w:t>» направлен на формирование следующих компетенций:</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273D5D"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jc w:val="center"/>
            </w:pPr>
            <w:r w:rsidRPr="00273D5D">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Индикаторы достижения компетенции</w:t>
            </w:r>
            <w:r w:rsidRPr="00273D5D">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Результаты обучения (владения, умения и знания), соотнесенные с компетенциями/индикаторами достижения компетенции</w:t>
            </w:r>
          </w:p>
        </w:tc>
      </w:tr>
      <w:tr w:rsidR="00F13CA1" w:rsidRPr="00273D5D" w:rsidTr="00145A07">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УК-9</w:t>
            </w:r>
          </w:p>
        </w:tc>
        <w:tc>
          <w:tcPr>
            <w:tcW w:w="1673" w:type="dxa"/>
            <w:vMerge w:val="restart"/>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pPr>
            <w:r w:rsidRPr="00273D5D">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rsidR="00816EDD" w:rsidRDefault="00816EDD" w:rsidP="00145A07">
            <w:pPr>
              <w:widowControl w:val="0"/>
            </w:pPr>
          </w:p>
          <w:p w:rsidR="00F11075" w:rsidRPr="00273D5D" w:rsidRDefault="00F11075" w:rsidP="00816EDD">
            <w:pPr>
              <w:widowControl w:val="0"/>
            </w:pPr>
          </w:p>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00145A07">
              <w:t>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tc>
      </w:tr>
      <w:tr w:rsidR="00F13CA1" w:rsidRPr="00273D5D"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w:t>
            </w:r>
            <w:r w:rsidR="00527B90">
              <w:t>остном профессиональном общении</w:t>
            </w:r>
          </w:p>
        </w:tc>
      </w:tr>
      <w:tr w:rsidR="00F13CA1" w:rsidRPr="00273D5D" w:rsidTr="00CA70B3">
        <w:trPr>
          <w:trHeight w:val="1851"/>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816EDD">
            <w:pPr>
              <w:widowControl w:val="0"/>
              <w:tabs>
                <w:tab w:val="left" w:pos="540"/>
              </w:tabs>
              <w:autoSpaceDE w:val="0"/>
              <w:autoSpaceDN w:val="0"/>
              <w:adjustRightInd w:val="0"/>
            </w:pPr>
            <w:r w:rsidRPr="00273D5D">
              <w:t>3</w:t>
            </w:r>
            <w:r w:rsidRPr="008C2949">
              <w:t xml:space="preserve">. </w:t>
            </w:r>
            <w:r w:rsidR="00816EDD" w:rsidRPr="008C2949">
              <w:t xml:space="preserve"> Понимает</w:t>
            </w:r>
            <w:bookmarkStart w:id="5" w:name="_GoBack"/>
            <w:bookmarkEnd w:id="5"/>
            <w:r w:rsidR="00816EDD">
              <w:t xml:space="preserve"> </w:t>
            </w:r>
            <w:r w:rsidRPr="00273D5D">
              <w:t>и учитывает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классификации групповых ролей </w:t>
            </w:r>
          </w:p>
          <w:p w:rsidR="00F13CA1" w:rsidRPr="00273D5D" w:rsidRDefault="00F13CA1" w:rsidP="00145A07">
            <w:pPr>
              <w:widowControl w:val="0"/>
              <w:tabs>
                <w:tab w:val="left" w:pos="540"/>
              </w:tabs>
              <w:autoSpaceDE w:val="0"/>
              <w:autoSpaceDN w:val="0"/>
              <w:adjustRightInd w:val="0"/>
              <w:rPr>
                <w:b/>
              </w:rPr>
            </w:pPr>
            <w:r w:rsidRPr="00273D5D">
              <w:rPr>
                <w:b/>
              </w:rPr>
              <w:t>Уметь:</w:t>
            </w:r>
          </w:p>
          <w:p w:rsidR="00F13CA1" w:rsidRPr="00273D5D" w:rsidRDefault="00F13CA1" w:rsidP="00145A07">
            <w:pPr>
              <w:widowControl w:val="0"/>
              <w:tabs>
                <w:tab w:val="left" w:pos="540"/>
              </w:tabs>
              <w:autoSpaceDE w:val="0"/>
              <w:autoSpaceDN w:val="0"/>
              <w:adjustRightInd w:val="0"/>
            </w:pPr>
            <w:r w:rsidRPr="00273D5D">
              <w:t xml:space="preserve">учитывать </w:t>
            </w:r>
            <w:r w:rsidR="00237910" w:rsidRPr="00273D5D">
              <w:t xml:space="preserve">личностные </w:t>
            </w:r>
            <w:r w:rsidRPr="00273D5D">
              <w:t xml:space="preserve">особенности членов команды при достижении целей в профессиональной деятельности </w:t>
            </w:r>
          </w:p>
        </w:tc>
      </w:tr>
      <w:tr w:rsidR="00F13CA1" w:rsidRPr="00273D5D" w:rsidTr="00527B90">
        <w:trPr>
          <w:trHeight w:val="1266"/>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УК-12</w:t>
            </w:r>
          </w:p>
        </w:tc>
        <w:tc>
          <w:tcPr>
            <w:tcW w:w="1673" w:type="dxa"/>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tabs>
                <w:tab w:val="left" w:pos="540"/>
              </w:tabs>
              <w:autoSpaceDE w:val="0"/>
              <w:autoSpaceDN w:val="0"/>
              <w:adjustRightInd w:val="0"/>
            </w:pPr>
            <w:r w:rsidRPr="00273D5D">
              <w:t>Способность использовать базовые дефектологические знания в социальной и профессиональной сферах</w:t>
            </w:r>
          </w:p>
          <w:p w:rsidR="00816EDD" w:rsidRDefault="00816EDD" w:rsidP="00145A07">
            <w:pPr>
              <w:widowControl w:val="0"/>
              <w:tabs>
                <w:tab w:val="left" w:pos="540"/>
              </w:tabs>
              <w:autoSpaceDE w:val="0"/>
              <w:autoSpaceDN w:val="0"/>
              <w:adjustRightInd w:val="0"/>
            </w:pPr>
          </w:p>
          <w:p w:rsidR="00F03DD7" w:rsidRPr="00273D5D" w:rsidRDefault="00F03DD7" w:rsidP="00145A07">
            <w:pPr>
              <w:widowControl w:val="0"/>
              <w:tabs>
                <w:tab w:val="left" w:pos="540"/>
              </w:tabs>
              <w:autoSpaceDE w:val="0"/>
              <w:autoSpaceDN w:val="0"/>
              <w:adjustRightInd w:val="0"/>
            </w:pP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lastRenderedPageBreak/>
              <w:t>1. Находит пути взаимодействия в социальной и профессиональной сферах с лицами с ограниченными возможностями здоровья и инвалидами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особенности поведения</w:t>
            </w:r>
          </w:p>
          <w:p w:rsidR="00F13CA1" w:rsidRPr="00273D5D" w:rsidRDefault="00F13CA1" w:rsidP="00145A07">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F13CA1" w:rsidRPr="00273D5D" w:rsidRDefault="00F13CA1" w:rsidP="00145A07">
            <w:pPr>
              <w:widowControl w:val="0"/>
              <w:tabs>
                <w:tab w:val="left" w:pos="540"/>
              </w:tabs>
              <w:autoSpaceDE w:val="0"/>
              <w:autoSpaceDN w:val="0"/>
              <w:adjustRightInd w:val="0"/>
            </w:pPr>
            <w:r w:rsidRPr="00273D5D">
              <w:t>своей деятельности;</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с помощью психодиагностических методик определять групповые роли и </w:t>
            </w:r>
            <w:r w:rsidRPr="00273D5D">
              <w:lastRenderedPageBreak/>
              <w:t>находить пути взаимодействия с лицами с ограниченными возможностями</w:t>
            </w:r>
          </w:p>
        </w:tc>
      </w:tr>
    </w:tbl>
    <w:p w:rsidR="00FB38B6" w:rsidRPr="00273D5D" w:rsidRDefault="00FB38B6" w:rsidP="00955CD7">
      <w:pPr>
        <w:pStyle w:val="Default"/>
        <w:widowControl w:val="0"/>
        <w:spacing w:line="360" w:lineRule="auto"/>
        <w:jc w:val="both"/>
        <w:rPr>
          <w:rFonts w:ascii="Times New Roman" w:hAnsi="Times New Roman" w:cs="Times New Roman"/>
          <w:color w:val="auto"/>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6" w:name="_Toc27585859"/>
      <w:bookmarkStart w:id="7" w:name="_Toc56884153"/>
      <w:r w:rsidRPr="00273D5D">
        <w:rPr>
          <w:rFonts w:ascii="Times New Roman" w:hAnsi="Times New Roman" w:cs="Times New Roman"/>
        </w:rPr>
        <w:t>3. Место дисциплины в структуре образовательной программы</w:t>
      </w:r>
      <w:bookmarkEnd w:id="6"/>
      <w:bookmarkEnd w:id="7"/>
    </w:p>
    <w:p w:rsidR="00CE3A8A" w:rsidRPr="00075B95" w:rsidRDefault="0064679F" w:rsidP="00527B90">
      <w:pPr>
        <w:widowControl w:val="0"/>
        <w:spacing w:line="360" w:lineRule="auto"/>
        <w:ind w:firstLine="708"/>
        <w:jc w:val="both"/>
        <w:rPr>
          <w:b/>
          <w:sz w:val="28"/>
          <w:szCs w:val="28"/>
        </w:rPr>
      </w:pPr>
      <w:r w:rsidRPr="00273D5D">
        <w:rPr>
          <w:sz w:val="28"/>
          <w:szCs w:val="28"/>
        </w:rPr>
        <w:t xml:space="preserve">Дисциплина «Тренинг командообразования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CE3A8A">
        <w:rPr>
          <w:sz w:val="28"/>
          <w:szCs w:val="28"/>
        </w:rPr>
        <w:t xml:space="preserve">ОП </w:t>
      </w:r>
      <w:r w:rsidR="00F03DD7" w:rsidRPr="004270B6">
        <w:rPr>
          <w:b/>
          <w:sz w:val="28"/>
          <w:szCs w:val="28"/>
        </w:rPr>
        <w:t>«</w:t>
      </w:r>
      <w:r w:rsidR="004122A5" w:rsidRPr="004270B6">
        <w:rPr>
          <w:b/>
          <w:sz w:val="28"/>
          <w:szCs w:val="28"/>
        </w:rPr>
        <w:t>Политология</w:t>
      </w:r>
      <w:r w:rsidR="00CE3A8A">
        <w:rPr>
          <w:b/>
          <w:sz w:val="28"/>
          <w:szCs w:val="28"/>
        </w:rPr>
        <w:t xml:space="preserve">» </w:t>
      </w:r>
      <w:r w:rsidR="00CE3A8A" w:rsidRPr="00527B90">
        <w:rPr>
          <w:sz w:val="28"/>
          <w:szCs w:val="28"/>
        </w:rPr>
        <w:t>направления подготовки</w:t>
      </w:r>
      <w:r w:rsidR="00F03DD7" w:rsidRPr="00B26093">
        <w:rPr>
          <w:sz w:val="28"/>
          <w:szCs w:val="28"/>
        </w:rPr>
        <w:t xml:space="preserve"> </w:t>
      </w:r>
      <w:r w:rsidR="00CE3A8A">
        <w:rPr>
          <w:b/>
          <w:sz w:val="28"/>
          <w:szCs w:val="28"/>
        </w:rPr>
        <w:t>41.03.04</w:t>
      </w:r>
      <w:r w:rsidR="00CE3A8A" w:rsidRPr="00AD4E96">
        <w:rPr>
          <w:b/>
          <w:sz w:val="28"/>
          <w:szCs w:val="28"/>
        </w:rPr>
        <w:t xml:space="preserve"> </w:t>
      </w:r>
      <w:r w:rsidR="00527B90">
        <w:rPr>
          <w:b/>
          <w:sz w:val="28"/>
          <w:szCs w:val="28"/>
        </w:rPr>
        <w:t>Политология;</w:t>
      </w:r>
      <w:r w:rsidR="00CE3A8A">
        <w:rPr>
          <w:b/>
          <w:sz w:val="28"/>
          <w:szCs w:val="28"/>
        </w:rPr>
        <w:t xml:space="preserve"> </w:t>
      </w:r>
      <w:r w:rsidR="004270B6" w:rsidRPr="004270B6">
        <w:rPr>
          <w:b/>
          <w:sz w:val="28"/>
          <w:szCs w:val="28"/>
        </w:rPr>
        <w:t>ОП «Экономическая Социология»</w:t>
      </w:r>
      <w:r w:rsidR="00CE3A8A">
        <w:rPr>
          <w:b/>
          <w:sz w:val="28"/>
          <w:szCs w:val="28"/>
        </w:rPr>
        <w:t xml:space="preserve"> </w:t>
      </w:r>
      <w:r w:rsidR="00CE3A8A" w:rsidRPr="00527B90">
        <w:rPr>
          <w:sz w:val="28"/>
          <w:szCs w:val="28"/>
        </w:rPr>
        <w:t>направления подготовки</w:t>
      </w:r>
      <w:r w:rsidR="004270B6" w:rsidRPr="004270B6">
        <w:rPr>
          <w:sz w:val="28"/>
          <w:szCs w:val="28"/>
        </w:rPr>
        <w:t xml:space="preserve"> </w:t>
      </w:r>
      <w:r w:rsidR="00CE3A8A">
        <w:rPr>
          <w:b/>
          <w:sz w:val="28"/>
          <w:szCs w:val="28"/>
        </w:rPr>
        <w:t>39</w:t>
      </w:r>
      <w:r w:rsidR="00527B90">
        <w:rPr>
          <w:b/>
          <w:sz w:val="28"/>
          <w:szCs w:val="28"/>
        </w:rPr>
        <w:t>.03.01 Социология;</w:t>
      </w:r>
      <w:r w:rsidR="00CE3A8A">
        <w:rPr>
          <w:b/>
          <w:sz w:val="28"/>
          <w:szCs w:val="28"/>
        </w:rPr>
        <w:t xml:space="preserve"> </w:t>
      </w:r>
      <w:r w:rsidR="004270B6" w:rsidRPr="004270B6">
        <w:rPr>
          <w:b/>
          <w:sz w:val="28"/>
          <w:szCs w:val="28"/>
        </w:rPr>
        <w:t>ОП «Туристический и гостиничный бизнес»</w:t>
      </w:r>
      <w:r w:rsidR="00CE3A8A">
        <w:rPr>
          <w:b/>
          <w:sz w:val="28"/>
          <w:szCs w:val="28"/>
        </w:rPr>
        <w:t xml:space="preserve"> </w:t>
      </w:r>
      <w:r w:rsidR="00CE3A8A" w:rsidRPr="00527B90">
        <w:rPr>
          <w:sz w:val="28"/>
          <w:szCs w:val="28"/>
        </w:rPr>
        <w:t>направления подготовки</w:t>
      </w:r>
      <w:r w:rsidR="00CE3A8A">
        <w:rPr>
          <w:b/>
          <w:sz w:val="28"/>
          <w:szCs w:val="28"/>
        </w:rPr>
        <w:t xml:space="preserve"> 43.03.02</w:t>
      </w:r>
      <w:r w:rsidR="00CE3A8A" w:rsidRPr="00AD4E96">
        <w:rPr>
          <w:b/>
          <w:sz w:val="28"/>
          <w:szCs w:val="28"/>
        </w:rPr>
        <w:t xml:space="preserve"> </w:t>
      </w:r>
      <w:r w:rsidR="00527B90">
        <w:rPr>
          <w:b/>
          <w:sz w:val="28"/>
          <w:szCs w:val="28"/>
        </w:rPr>
        <w:t>Туризм;</w:t>
      </w:r>
      <w:r w:rsidR="00CE3A8A">
        <w:rPr>
          <w:b/>
          <w:sz w:val="28"/>
          <w:szCs w:val="28"/>
        </w:rPr>
        <w:t xml:space="preserve"> </w:t>
      </w:r>
      <w:r w:rsidR="004270B6" w:rsidRPr="004270B6">
        <w:rPr>
          <w:b/>
          <w:sz w:val="28"/>
          <w:szCs w:val="28"/>
        </w:rPr>
        <w:t>ОП «Управление персоналом»</w:t>
      </w:r>
      <w:r w:rsidR="00CE3A8A">
        <w:rPr>
          <w:i/>
          <w:sz w:val="28"/>
          <w:szCs w:val="28"/>
        </w:rPr>
        <w:t xml:space="preserve"> </w:t>
      </w:r>
      <w:r w:rsidR="00CE3A8A" w:rsidRPr="00527B90">
        <w:rPr>
          <w:sz w:val="28"/>
          <w:szCs w:val="28"/>
        </w:rPr>
        <w:t>направления подготовки</w:t>
      </w:r>
      <w:r w:rsidR="00CE3A8A">
        <w:rPr>
          <w:i/>
          <w:sz w:val="28"/>
          <w:szCs w:val="28"/>
        </w:rPr>
        <w:t xml:space="preserve"> </w:t>
      </w:r>
      <w:r w:rsidR="00CE3A8A" w:rsidRPr="00AD4E96">
        <w:rPr>
          <w:b/>
          <w:sz w:val="28"/>
          <w:szCs w:val="28"/>
        </w:rPr>
        <w:t>38.03.0</w:t>
      </w:r>
      <w:r w:rsidR="00CE3A8A">
        <w:rPr>
          <w:b/>
          <w:sz w:val="28"/>
          <w:szCs w:val="28"/>
        </w:rPr>
        <w:t>3 Управление персоналом.</w:t>
      </w:r>
    </w:p>
    <w:p w:rsidR="00CE3A8A" w:rsidRDefault="00CE3A8A" w:rsidP="004270B6">
      <w:pPr>
        <w:widowControl w:val="0"/>
        <w:spacing w:line="360" w:lineRule="auto"/>
        <w:ind w:firstLine="708"/>
        <w:jc w:val="both"/>
        <w:rPr>
          <w:i/>
          <w:sz w:val="28"/>
          <w:szCs w:val="28"/>
        </w:rPr>
      </w:pPr>
    </w:p>
    <w:p w:rsidR="00FB38B6" w:rsidRDefault="00FB38B6" w:rsidP="00145A07">
      <w:pPr>
        <w:pStyle w:val="1"/>
        <w:widowControl w:val="0"/>
        <w:spacing w:before="0" w:line="240" w:lineRule="auto"/>
        <w:jc w:val="both"/>
        <w:rPr>
          <w:rFonts w:ascii="Times New Roman" w:hAnsi="Times New Roman" w:cs="Times New Roman"/>
        </w:rPr>
      </w:pPr>
      <w:bookmarkStart w:id="8" w:name="_Toc27585860"/>
      <w:bookmarkStart w:id="9"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8"/>
      <w:bookmarkEnd w:id="9"/>
      <w:r w:rsidR="00145A07">
        <w:rPr>
          <w:rFonts w:ascii="Times New Roman" w:hAnsi="Times New Roman" w:cs="Times New Roman"/>
        </w:rPr>
        <w:t>ы</w:t>
      </w:r>
    </w:p>
    <w:p w:rsidR="004270B6" w:rsidRPr="00527B90" w:rsidRDefault="004270B6" w:rsidP="00527B90">
      <w:pPr>
        <w:widowControl w:val="0"/>
        <w:ind w:firstLine="709"/>
        <w:jc w:val="both"/>
        <w:rPr>
          <w:i/>
          <w:sz w:val="28"/>
          <w:szCs w:val="28"/>
        </w:rPr>
      </w:pPr>
      <w:r w:rsidRPr="00527B90">
        <w:rPr>
          <w:i/>
          <w:sz w:val="28"/>
          <w:szCs w:val="28"/>
        </w:rPr>
        <w:t xml:space="preserve">Для </w:t>
      </w:r>
      <w:r w:rsidR="00527B90" w:rsidRPr="00527B90">
        <w:rPr>
          <w:i/>
          <w:sz w:val="28"/>
          <w:szCs w:val="28"/>
        </w:rPr>
        <w:t xml:space="preserve">очной формы обучения </w:t>
      </w:r>
      <w:r w:rsidRPr="00527B90">
        <w:rPr>
          <w:i/>
          <w:sz w:val="28"/>
          <w:szCs w:val="28"/>
        </w:rPr>
        <w:t>ОП «Политология»</w:t>
      </w:r>
      <w:r w:rsidR="00527B90" w:rsidRPr="00527B90">
        <w:rPr>
          <w:i/>
          <w:sz w:val="28"/>
          <w:szCs w:val="28"/>
        </w:rPr>
        <w:t>, ОП «Экономическая Социология»</w:t>
      </w:r>
      <w:r w:rsidRPr="00527B90">
        <w:rPr>
          <w:i/>
          <w:sz w:val="28"/>
          <w:szCs w:val="28"/>
        </w:rPr>
        <w:t xml:space="preserve">, </w:t>
      </w:r>
      <w:r w:rsidR="00527B90" w:rsidRPr="00527B90">
        <w:rPr>
          <w:i/>
          <w:sz w:val="28"/>
          <w:szCs w:val="28"/>
        </w:rPr>
        <w:t>ОП «Управление персоналом»/ для очно-заочной формы обучения ОП «Политология», ОП «Управление персоналом»</w:t>
      </w:r>
    </w:p>
    <w:p w:rsidR="00FB38B6" w:rsidRPr="00B944E1" w:rsidRDefault="00145A07" w:rsidP="00527B90">
      <w:pPr>
        <w:widowControl w:val="0"/>
        <w:jc w:val="center"/>
        <w:rPr>
          <w:b/>
        </w:rPr>
      </w:pPr>
      <w:r w:rsidRPr="00145A07">
        <w:rPr>
          <w:sz w:val="28"/>
          <w:szCs w:val="28"/>
        </w:rPr>
        <w:t xml:space="preserve">                                                                     </w:t>
      </w:r>
      <w:r>
        <w:rPr>
          <w:sz w:val="28"/>
          <w:szCs w:val="28"/>
        </w:rPr>
        <w:t xml:space="preserve">   </w:t>
      </w:r>
      <w:r w:rsidR="00FB38B6" w:rsidRPr="00B944E1">
        <w:rPr>
          <w:b/>
        </w:rPr>
        <w:t>Таблица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D43002" w:rsidRPr="00273D5D" w:rsidTr="00D43002">
        <w:trPr>
          <w:trHeight w:val="562"/>
        </w:trPr>
        <w:tc>
          <w:tcPr>
            <w:tcW w:w="3663" w:type="dxa"/>
            <w:vAlign w:val="center"/>
          </w:tcPr>
          <w:p w:rsidR="00D43002" w:rsidRPr="00273D5D" w:rsidRDefault="00D43002" w:rsidP="002754D7">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D43002" w:rsidRPr="00273D5D" w:rsidRDefault="00D43002" w:rsidP="002754D7">
            <w:pPr>
              <w:widowControl w:val="0"/>
              <w:tabs>
                <w:tab w:val="num" w:pos="0"/>
              </w:tabs>
              <w:jc w:val="center"/>
              <w:rPr>
                <w:b/>
                <w:bCs/>
              </w:rPr>
            </w:pPr>
            <w:r w:rsidRPr="00273D5D">
              <w:rPr>
                <w:b/>
                <w:bCs/>
              </w:rPr>
              <w:t>Всего (в з/е и часах)</w:t>
            </w:r>
          </w:p>
        </w:tc>
        <w:tc>
          <w:tcPr>
            <w:tcW w:w="2033" w:type="dxa"/>
          </w:tcPr>
          <w:p w:rsidR="00D43002" w:rsidRPr="00273D5D" w:rsidRDefault="00D43002" w:rsidP="00D43002">
            <w:pPr>
              <w:widowControl w:val="0"/>
              <w:tabs>
                <w:tab w:val="num" w:pos="0"/>
              </w:tabs>
              <w:jc w:val="center"/>
              <w:rPr>
                <w:b/>
                <w:bCs/>
              </w:rPr>
            </w:pPr>
            <w:r w:rsidRPr="00273D5D">
              <w:rPr>
                <w:b/>
                <w:bCs/>
              </w:rPr>
              <w:t xml:space="preserve">Семестр </w:t>
            </w:r>
            <w:r w:rsidR="00213A6E">
              <w:rPr>
                <w:b/>
                <w:bCs/>
              </w:rPr>
              <w:t>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очная форма</w:t>
            </w:r>
          </w:p>
        </w:tc>
        <w:tc>
          <w:tcPr>
            <w:tcW w:w="2034" w:type="dxa"/>
          </w:tcPr>
          <w:p w:rsidR="00D43002" w:rsidRPr="00273D5D" w:rsidRDefault="004122A5" w:rsidP="00D43002">
            <w:pPr>
              <w:widowControl w:val="0"/>
              <w:tabs>
                <w:tab w:val="num" w:pos="0"/>
              </w:tabs>
              <w:jc w:val="center"/>
              <w:rPr>
                <w:b/>
                <w:bCs/>
              </w:rPr>
            </w:pPr>
            <w:r>
              <w:rPr>
                <w:b/>
                <w:bCs/>
              </w:rPr>
              <w:t>Семестр 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очно-заочная форма</w:t>
            </w:r>
          </w:p>
        </w:tc>
      </w:tr>
      <w:tr w:rsidR="00D43002" w:rsidRPr="00273D5D" w:rsidTr="00D43002">
        <w:tc>
          <w:tcPr>
            <w:tcW w:w="3663" w:type="dxa"/>
          </w:tcPr>
          <w:p w:rsidR="00D43002" w:rsidRPr="00273D5D" w:rsidRDefault="00D43002" w:rsidP="002754D7">
            <w:pPr>
              <w:widowControl w:val="0"/>
              <w:tabs>
                <w:tab w:val="num" w:pos="0"/>
              </w:tabs>
              <w:suppressAutoHyphens/>
              <w:rPr>
                <w:b/>
                <w:bCs/>
              </w:rPr>
            </w:pPr>
            <w:r w:rsidRPr="00273D5D">
              <w:rPr>
                <w:b/>
                <w:bCs/>
              </w:rPr>
              <w:t>Общая трудоемкость дисциплины</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c>
          <w:tcPr>
            <w:tcW w:w="2034"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34/16</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3</w:t>
            </w:r>
            <w:r w:rsidR="008000A5">
              <w:rPr>
                <w:b/>
                <w:bCs/>
                <w:i/>
                <w:iCs/>
              </w:rPr>
              <w:t>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16</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Лекции</w:t>
            </w:r>
          </w:p>
        </w:tc>
        <w:tc>
          <w:tcPr>
            <w:tcW w:w="1840" w:type="dxa"/>
            <w:vAlign w:val="center"/>
          </w:tcPr>
          <w:p w:rsidR="00D43002" w:rsidRPr="00273D5D" w:rsidRDefault="00D43002" w:rsidP="00D43002">
            <w:pPr>
              <w:widowControl w:val="0"/>
              <w:tabs>
                <w:tab w:val="num" w:pos="0"/>
              </w:tabs>
              <w:jc w:val="center"/>
            </w:pPr>
            <w:r w:rsidRPr="00273D5D">
              <w:t>-</w:t>
            </w:r>
          </w:p>
        </w:tc>
        <w:tc>
          <w:tcPr>
            <w:tcW w:w="2033" w:type="dxa"/>
            <w:vAlign w:val="center"/>
          </w:tcPr>
          <w:p w:rsidR="00D43002" w:rsidRPr="00273D5D" w:rsidRDefault="00D43002" w:rsidP="00D43002">
            <w:pPr>
              <w:widowControl w:val="0"/>
              <w:tabs>
                <w:tab w:val="num" w:pos="0"/>
              </w:tabs>
              <w:jc w:val="center"/>
            </w:pPr>
            <w:r w:rsidRPr="00273D5D">
              <w:t>-</w:t>
            </w:r>
          </w:p>
        </w:tc>
        <w:tc>
          <w:tcPr>
            <w:tcW w:w="2034" w:type="dxa"/>
            <w:vAlign w:val="center"/>
          </w:tcPr>
          <w:p w:rsidR="00D43002" w:rsidRPr="00273D5D" w:rsidRDefault="00D43002" w:rsidP="00D43002">
            <w:pPr>
              <w:widowControl w:val="0"/>
              <w:tabs>
                <w:tab w:val="num" w:pos="0"/>
              </w:tabs>
              <w:jc w:val="center"/>
            </w:pPr>
            <w:r w:rsidRPr="00273D5D">
              <w:t>-</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D43002" w:rsidRPr="00273D5D" w:rsidRDefault="00D43002" w:rsidP="00D43002">
            <w:pPr>
              <w:widowControl w:val="0"/>
              <w:tabs>
                <w:tab w:val="num" w:pos="0"/>
              </w:tabs>
              <w:jc w:val="center"/>
            </w:pPr>
            <w:r w:rsidRPr="00273D5D">
              <w:t>34/16</w:t>
            </w:r>
          </w:p>
        </w:tc>
        <w:tc>
          <w:tcPr>
            <w:tcW w:w="2033" w:type="dxa"/>
            <w:vAlign w:val="center"/>
          </w:tcPr>
          <w:p w:rsidR="00D43002" w:rsidRPr="00273D5D" w:rsidRDefault="00D43002" w:rsidP="00D43002">
            <w:pPr>
              <w:widowControl w:val="0"/>
              <w:tabs>
                <w:tab w:val="num" w:pos="0"/>
              </w:tabs>
              <w:jc w:val="center"/>
            </w:pPr>
            <w:r w:rsidRPr="00273D5D">
              <w:t>34</w:t>
            </w:r>
          </w:p>
        </w:tc>
        <w:tc>
          <w:tcPr>
            <w:tcW w:w="2034" w:type="dxa"/>
            <w:vAlign w:val="center"/>
          </w:tcPr>
          <w:p w:rsidR="00D43002" w:rsidRPr="00273D5D" w:rsidRDefault="00D43002" w:rsidP="00D43002">
            <w:pPr>
              <w:widowControl w:val="0"/>
              <w:tabs>
                <w:tab w:val="num" w:pos="0"/>
              </w:tabs>
              <w:jc w:val="center"/>
            </w:pPr>
            <w:r w:rsidRPr="00273D5D">
              <w:t>16</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74/92</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74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92</w:t>
            </w:r>
          </w:p>
        </w:tc>
      </w:tr>
      <w:tr w:rsidR="00D43002" w:rsidRPr="00273D5D" w:rsidTr="00D43002">
        <w:tc>
          <w:tcPr>
            <w:tcW w:w="3663" w:type="dxa"/>
          </w:tcPr>
          <w:p w:rsidR="00D43002" w:rsidRPr="00273D5D" w:rsidRDefault="00D43002" w:rsidP="0057682A">
            <w:pPr>
              <w:widowControl w:val="0"/>
              <w:tabs>
                <w:tab w:val="num" w:pos="0"/>
              </w:tabs>
              <w:suppressAutoHyphens/>
              <w:rPr>
                <w:iCs/>
              </w:rPr>
            </w:pPr>
            <w:r w:rsidRPr="00273D5D">
              <w:rPr>
                <w:iCs/>
              </w:rPr>
              <w:t>Вид текущего контроля</w:t>
            </w:r>
          </w:p>
        </w:tc>
        <w:tc>
          <w:tcPr>
            <w:tcW w:w="1840" w:type="dxa"/>
            <w:vAlign w:val="center"/>
          </w:tcPr>
          <w:p w:rsidR="00D43002" w:rsidRPr="00273D5D" w:rsidRDefault="00D43002" w:rsidP="00D43002">
            <w:pPr>
              <w:widowControl w:val="0"/>
              <w:tabs>
                <w:tab w:val="num" w:pos="0"/>
              </w:tabs>
              <w:jc w:val="center"/>
            </w:pPr>
            <w:r w:rsidRPr="00273D5D">
              <w:t>проектная работа</w:t>
            </w:r>
          </w:p>
        </w:tc>
        <w:tc>
          <w:tcPr>
            <w:tcW w:w="2033" w:type="dxa"/>
            <w:vAlign w:val="center"/>
          </w:tcPr>
          <w:p w:rsidR="00D43002" w:rsidRPr="00273D5D" w:rsidRDefault="00D43002" w:rsidP="00D43002">
            <w:pPr>
              <w:widowControl w:val="0"/>
              <w:tabs>
                <w:tab w:val="num" w:pos="0"/>
              </w:tabs>
              <w:jc w:val="center"/>
            </w:pPr>
            <w:r w:rsidRPr="00273D5D">
              <w:t>проектная работа</w:t>
            </w:r>
          </w:p>
        </w:tc>
        <w:tc>
          <w:tcPr>
            <w:tcW w:w="2034" w:type="dxa"/>
            <w:vAlign w:val="center"/>
          </w:tcPr>
          <w:p w:rsidR="00D43002" w:rsidRPr="00273D5D" w:rsidRDefault="00D43002" w:rsidP="00D43002">
            <w:pPr>
              <w:widowControl w:val="0"/>
              <w:tabs>
                <w:tab w:val="num" w:pos="0"/>
              </w:tabs>
              <w:jc w:val="center"/>
            </w:pPr>
            <w:r w:rsidRPr="00273D5D">
              <w:t>проектная работа</w:t>
            </w:r>
          </w:p>
        </w:tc>
      </w:tr>
      <w:tr w:rsidR="00D43002" w:rsidRPr="00273D5D" w:rsidTr="00D43002">
        <w:tc>
          <w:tcPr>
            <w:tcW w:w="3663" w:type="dxa"/>
          </w:tcPr>
          <w:p w:rsidR="00D43002" w:rsidRPr="00273D5D" w:rsidRDefault="00D43002" w:rsidP="002754D7">
            <w:pPr>
              <w:widowControl w:val="0"/>
              <w:tabs>
                <w:tab w:val="num" w:pos="0"/>
              </w:tabs>
              <w:suppressAutoHyphens/>
            </w:pPr>
            <w:r w:rsidRPr="00273D5D">
              <w:t>Вид промежуточной аттестации</w:t>
            </w:r>
          </w:p>
        </w:tc>
        <w:tc>
          <w:tcPr>
            <w:tcW w:w="1840" w:type="dxa"/>
            <w:vAlign w:val="center"/>
          </w:tcPr>
          <w:p w:rsidR="00D43002" w:rsidRPr="00273D5D" w:rsidRDefault="00D43002" w:rsidP="00D43002">
            <w:pPr>
              <w:widowControl w:val="0"/>
              <w:tabs>
                <w:tab w:val="num" w:pos="0"/>
              </w:tabs>
              <w:jc w:val="center"/>
            </w:pPr>
            <w:r w:rsidRPr="00273D5D">
              <w:t>зачет</w:t>
            </w:r>
          </w:p>
        </w:tc>
        <w:tc>
          <w:tcPr>
            <w:tcW w:w="2033" w:type="dxa"/>
            <w:vAlign w:val="center"/>
          </w:tcPr>
          <w:p w:rsidR="00D43002" w:rsidRPr="00273D5D" w:rsidRDefault="00D43002" w:rsidP="00D43002">
            <w:pPr>
              <w:widowControl w:val="0"/>
              <w:tabs>
                <w:tab w:val="num" w:pos="0"/>
              </w:tabs>
              <w:jc w:val="center"/>
            </w:pPr>
            <w:r w:rsidRPr="00273D5D">
              <w:t>зачет</w:t>
            </w:r>
          </w:p>
        </w:tc>
        <w:tc>
          <w:tcPr>
            <w:tcW w:w="2034" w:type="dxa"/>
            <w:vAlign w:val="center"/>
          </w:tcPr>
          <w:p w:rsidR="00D43002" w:rsidRPr="00273D5D" w:rsidRDefault="00D43002" w:rsidP="00D43002">
            <w:pPr>
              <w:widowControl w:val="0"/>
              <w:tabs>
                <w:tab w:val="num" w:pos="0"/>
              </w:tabs>
              <w:jc w:val="center"/>
            </w:pPr>
            <w:r w:rsidRPr="00273D5D">
              <w:t>зачет</w:t>
            </w:r>
          </w:p>
        </w:tc>
      </w:tr>
    </w:tbl>
    <w:p w:rsidR="006843F7" w:rsidRDefault="006843F7">
      <w:pPr>
        <w:rPr>
          <w:b/>
          <w:sz w:val="28"/>
          <w:szCs w:val="28"/>
        </w:rPr>
      </w:pPr>
    </w:p>
    <w:p w:rsidR="00527B90" w:rsidRDefault="00527B90" w:rsidP="006F57E5">
      <w:pPr>
        <w:spacing w:line="360" w:lineRule="auto"/>
        <w:ind w:firstLine="567"/>
        <w:jc w:val="both"/>
        <w:rPr>
          <w:i/>
          <w:sz w:val="28"/>
          <w:szCs w:val="28"/>
        </w:rPr>
      </w:pPr>
    </w:p>
    <w:p w:rsidR="00527B90" w:rsidRDefault="00527B90" w:rsidP="006F57E5">
      <w:pPr>
        <w:spacing w:line="360" w:lineRule="auto"/>
        <w:ind w:firstLine="567"/>
        <w:jc w:val="both"/>
        <w:rPr>
          <w:i/>
          <w:sz w:val="28"/>
          <w:szCs w:val="28"/>
        </w:rPr>
      </w:pPr>
    </w:p>
    <w:p w:rsidR="00FB38B6" w:rsidRPr="00527B90" w:rsidRDefault="004270B6" w:rsidP="00527B90">
      <w:pPr>
        <w:ind w:firstLine="567"/>
        <w:jc w:val="both"/>
        <w:rPr>
          <w:i/>
          <w:sz w:val="28"/>
          <w:szCs w:val="28"/>
        </w:rPr>
      </w:pPr>
      <w:r w:rsidRPr="00527B90">
        <w:rPr>
          <w:i/>
          <w:sz w:val="28"/>
          <w:szCs w:val="28"/>
        </w:rPr>
        <w:lastRenderedPageBreak/>
        <w:t xml:space="preserve">Для </w:t>
      </w:r>
      <w:r w:rsidR="00527B90" w:rsidRPr="00527B90">
        <w:rPr>
          <w:i/>
          <w:sz w:val="28"/>
          <w:szCs w:val="28"/>
        </w:rPr>
        <w:t xml:space="preserve">очной формы обучения </w:t>
      </w:r>
      <w:r w:rsidRPr="00527B90">
        <w:rPr>
          <w:i/>
          <w:sz w:val="28"/>
          <w:szCs w:val="28"/>
        </w:rPr>
        <w:t>ОП «Туристический и гостиничный бизнес»</w:t>
      </w:r>
      <w:r w:rsidR="00527B90">
        <w:rPr>
          <w:i/>
          <w:sz w:val="28"/>
          <w:szCs w:val="28"/>
        </w:rPr>
        <w:t xml:space="preserve">/для очно-заочной формы обучения </w:t>
      </w:r>
      <w:r w:rsidR="00527B90" w:rsidRPr="00527B90">
        <w:rPr>
          <w:i/>
          <w:sz w:val="28"/>
          <w:szCs w:val="28"/>
        </w:rPr>
        <w:t>ОП «Туристический и гостиничный бизнес»</w:t>
      </w:r>
    </w:p>
    <w:p w:rsidR="00B109E9" w:rsidRPr="00B109E9" w:rsidRDefault="00B109E9" w:rsidP="00B109E9">
      <w:pPr>
        <w:spacing w:line="360" w:lineRule="auto"/>
        <w:ind w:firstLine="567"/>
        <w:jc w:val="right"/>
        <w:rPr>
          <w:b/>
          <w:szCs w:val="28"/>
        </w:rPr>
      </w:pPr>
      <w:r w:rsidRPr="00B109E9">
        <w:rPr>
          <w:b/>
          <w:szCs w:val="28"/>
        </w:rPr>
        <w:t>Таблица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4270B6" w:rsidRPr="00273D5D" w:rsidTr="00CE3A8A">
        <w:trPr>
          <w:trHeight w:val="562"/>
        </w:trPr>
        <w:tc>
          <w:tcPr>
            <w:tcW w:w="3663" w:type="dxa"/>
            <w:vAlign w:val="center"/>
          </w:tcPr>
          <w:p w:rsidR="004270B6" w:rsidRPr="00273D5D" w:rsidRDefault="004270B6" w:rsidP="00CE3A8A">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4270B6" w:rsidRPr="00273D5D" w:rsidRDefault="004270B6" w:rsidP="00CE3A8A">
            <w:pPr>
              <w:widowControl w:val="0"/>
              <w:tabs>
                <w:tab w:val="num" w:pos="0"/>
              </w:tabs>
              <w:jc w:val="center"/>
              <w:rPr>
                <w:b/>
                <w:bCs/>
              </w:rPr>
            </w:pPr>
            <w:r w:rsidRPr="00273D5D">
              <w:rPr>
                <w:b/>
                <w:bCs/>
              </w:rPr>
              <w:t>Всего (в з/е и часах)</w:t>
            </w:r>
          </w:p>
        </w:tc>
        <w:tc>
          <w:tcPr>
            <w:tcW w:w="2033"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
                <w:bCs/>
              </w:rPr>
            </w:pPr>
            <w:r w:rsidRPr="00273D5D">
              <w:rPr>
                <w:b/>
                <w:bCs/>
              </w:rPr>
              <w:t>(в часах)</w:t>
            </w:r>
          </w:p>
          <w:p w:rsidR="004270B6" w:rsidRPr="00273D5D" w:rsidRDefault="004270B6" w:rsidP="00CE3A8A">
            <w:pPr>
              <w:widowControl w:val="0"/>
              <w:tabs>
                <w:tab w:val="num" w:pos="0"/>
              </w:tabs>
              <w:jc w:val="center"/>
              <w:rPr>
                <w:bCs/>
                <w:i/>
              </w:rPr>
            </w:pPr>
            <w:r w:rsidRPr="00273D5D">
              <w:rPr>
                <w:bCs/>
                <w:i/>
              </w:rPr>
              <w:t>очная форма</w:t>
            </w:r>
          </w:p>
        </w:tc>
        <w:tc>
          <w:tcPr>
            <w:tcW w:w="2034"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Cs/>
                <w:i/>
              </w:rPr>
            </w:pPr>
            <w:r w:rsidRPr="00273D5D">
              <w:rPr>
                <w:bCs/>
                <w:i/>
              </w:rPr>
              <w:t>очно-заочная форма</w:t>
            </w:r>
          </w:p>
        </w:tc>
      </w:tr>
      <w:tr w:rsidR="004270B6" w:rsidRPr="00273D5D" w:rsidTr="00CE3A8A">
        <w:tc>
          <w:tcPr>
            <w:tcW w:w="3663" w:type="dxa"/>
          </w:tcPr>
          <w:p w:rsidR="004270B6" w:rsidRPr="00273D5D" w:rsidRDefault="004270B6" w:rsidP="00CE3A8A">
            <w:pPr>
              <w:widowControl w:val="0"/>
              <w:tabs>
                <w:tab w:val="num" w:pos="0"/>
              </w:tabs>
              <w:suppressAutoHyphens/>
              <w:rPr>
                <w:b/>
                <w:bCs/>
              </w:rPr>
            </w:pPr>
            <w:r w:rsidRPr="00273D5D">
              <w:rPr>
                <w:b/>
                <w:bCs/>
              </w:rPr>
              <w:t>Общая трудоемкость дисциплины</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c>
          <w:tcPr>
            <w:tcW w:w="2034"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34/16</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34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16</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Лекции</w:t>
            </w:r>
          </w:p>
        </w:tc>
        <w:tc>
          <w:tcPr>
            <w:tcW w:w="1840" w:type="dxa"/>
            <w:vAlign w:val="center"/>
          </w:tcPr>
          <w:p w:rsidR="004270B6" w:rsidRPr="00273D5D" w:rsidRDefault="004270B6" w:rsidP="00CE3A8A">
            <w:pPr>
              <w:widowControl w:val="0"/>
              <w:tabs>
                <w:tab w:val="num" w:pos="0"/>
              </w:tabs>
              <w:jc w:val="center"/>
            </w:pPr>
            <w:r w:rsidRPr="00273D5D">
              <w:t>-</w:t>
            </w:r>
            <w:r>
              <w:t>/8</w:t>
            </w:r>
          </w:p>
        </w:tc>
        <w:tc>
          <w:tcPr>
            <w:tcW w:w="2033" w:type="dxa"/>
            <w:vAlign w:val="center"/>
          </w:tcPr>
          <w:p w:rsidR="004270B6" w:rsidRPr="00273D5D" w:rsidRDefault="004270B6" w:rsidP="00CE3A8A">
            <w:pPr>
              <w:widowControl w:val="0"/>
              <w:tabs>
                <w:tab w:val="num" w:pos="0"/>
              </w:tabs>
              <w:jc w:val="center"/>
            </w:pPr>
            <w:r w:rsidRPr="00273D5D">
              <w:t>-</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4270B6" w:rsidRPr="00273D5D" w:rsidRDefault="004270B6" w:rsidP="00CE3A8A">
            <w:pPr>
              <w:widowControl w:val="0"/>
              <w:tabs>
                <w:tab w:val="num" w:pos="0"/>
              </w:tabs>
              <w:jc w:val="center"/>
            </w:pPr>
            <w:r w:rsidRPr="00273D5D">
              <w:t>34/</w:t>
            </w:r>
            <w:r>
              <w:t>8</w:t>
            </w:r>
          </w:p>
        </w:tc>
        <w:tc>
          <w:tcPr>
            <w:tcW w:w="2033" w:type="dxa"/>
            <w:vAlign w:val="center"/>
          </w:tcPr>
          <w:p w:rsidR="004270B6" w:rsidRPr="00273D5D" w:rsidRDefault="004270B6" w:rsidP="00CE3A8A">
            <w:pPr>
              <w:widowControl w:val="0"/>
              <w:tabs>
                <w:tab w:val="num" w:pos="0"/>
              </w:tabs>
              <w:jc w:val="center"/>
            </w:pPr>
            <w:r w:rsidRPr="00273D5D">
              <w:t>34</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74/92</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74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92</w:t>
            </w:r>
          </w:p>
        </w:tc>
      </w:tr>
      <w:tr w:rsidR="004270B6" w:rsidRPr="00273D5D" w:rsidTr="00CE3A8A">
        <w:tc>
          <w:tcPr>
            <w:tcW w:w="3663" w:type="dxa"/>
          </w:tcPr>
          <w:p w:rsidR="004270B6" w:rsidRPr="00273D5D" w:rsidRDefault="004270B6" w:rsidP="00CE3A8A">
            <w:pPr>
              <w:widowControl w:val="0"/>
              <w:tabs>
                <w:tab w:val="num" w:pos="0"/>
              </w:tabs>
              <w:suppressAutoHyphens/>
              <w:rPr>
                <w:iCs/>
              </w:rPr>
            </w:pPr>
            <w:r w:rsidRPr="00273D5D">
              <w:rPr>
                <w:iCs/>
              </w:rPr>
              <w:t>Вид текущего контроля</w:t>
            </w:r>
          </w:p>
        </w:tc>
        <w:tc>
          <w:tcPr>
            <w:tcW w:w="1840" w:type="dxa"/>
            <w:vAlign w:val="center"/>
          </w:tcPr>
          <w:p w:rsidR="004270B6" w:rsidRPr="00273D5D" w:rsidRDefault="004270B6" w:rsidP="00CE3A8A">
            <w:pPr>
              <w:widowControl w:val="0"/>
              <w:tabs>
                <w:tab w:val="num" w:pos="0"/>
              </w:tabs>
              <w:jc w:val="center"/>
            </w:pPr>
            <w:r w:rsidRPr="00273D5D">
              <w:t>проектная работа</w:t>
            </w:r>
          </w:p>
        </w:tc>
        <w:tc>
          <w:tcPr>
            <w:tcW w:w="2033" w:type="dxa"/>
            <w:vAlign w:val="center"/>
          </w:tcPr>
          <w:p w:rsidR="004270B6" w:rsidRPr="00273D5D" w:rsidRDefault="004270B6" w:rsidP="00CE3A8A">
            <w:pPr>
              <w:widowControl w:val="0"/>
              <w:tabs>
                <w:tab w:val="num" w:pos="0"/>
              </w:tabs>
              <w:jc w:val="center"/>
            </w:pPr>
            <w:r w:rsidRPr="00273D5D">
              <w:t>проектная работа</w:t>
            </w:r>
          </w:p>
        </w:tc>
        <w:tc>
          <w:tcPr>
            <w:tcW w:w="2034" w:type="dxa"/>
            <w:vAlign w:val="center"/>
          </w:tcPr>
          <w:p w:rsidR="004270B6" w:rsidRPr="00273D5D" w:rsidRDefault="004270B6" w:rsidP="00CE3A8A">
            <w:pPr>
              <w:widowControl w:val="0"/>
              <w:tabs>
                <w:tab w:val="num" w:pos="0"/>
              </w:tabs>
              <w:jc w:val="center"/>
            </w:pPr>
            <w:r w:rsidRPr="00273D5D">
              <w:t>проектная работа</w:t>
            </w:r>
          </w:p>
        </w:tc>
      </w:tr>
      <w:tr w:rsidR="004270B6" w:rsidRPr="00273D5D" w:rsidTr="00CE3A8A">
        <w:tc>
          <w:tcPr>
            <w:tcW w:w="3663" w:type="dxa"/>
          </w:tcPr>
          <w:p w:rsidR="004270B6" w:rsidRPr="00273D5D" w:rsidRDefault="004270B6" w:rsidP="00CE3A8A">
            <w:pPr>
              <w:widowControl w:val="0"/>
              <w:tabs>
                <w:tab w:val="num" w:pos="0"/>
              </w:tabs>
              <w:suppressAutoHyphens/>
            </w:pPr>
            <w:r w:rsidRPr="00273D5D">
              <w:t>Вид промежуточной аттестации</w:t>
            </w:r>
          </w:p>
        </w:tc>
        <w:tc>
          <w:tcPr>
            <w:tcW w:w="1840" w:type="dxa"/>
            <w:vAlign w:val="center"/>
          </w:tcPr>
          <w:p w:rsidR="004270B6" w:rsidRPr="00273D5D" w:rsidRDefault="004270B6" w:rsidP="00CE3A8A">
            <w:pPr>
              <w:widowControl w:val="0"/>
              <w:tabs>
                <w:tab w:val="num" w:pos="0"/>
              </w:tabs>
              <w:jc w:val="center"/>
            </w:pPr>
            <w:r w:rsidRPr="00273D5D">
              <w:t>зачет</w:t>
            </w:r>
          </w:p>
        </w:tc>
        <w:tc>
          <w:tcPr>
            <w:tcW w:w="2033" w:type="dxa"/>
            <w:vAlign w:val="center"/>
          </w:tcPr>
          <w:p w:rsidR="004270B6" w:rsidRPr="00273D5D" w:rsidRDefault="004270B6" w:rsidP="00CE3A8A">
            <w:pPr>
              <w:widowControl w:val="0"/>
              <w:tabs>
                <w:tab w:val="num" w:pos="0"/>
              </w:tabs>
              <w:jc w:val="center"/>
            </w:pPr>
            <w:r w:rsidRPr="00273D5D">
              <w:t>зачет</w:t>
            </w:r>
          </w:p>
        </w:tc>
        <w:tc>
          <w:tcPr>
            <w:tcW w:w="2034" w:type="dxa"/>
            <w:vAlign w:val="center"/>
          </w:tcPr>
          <w:p w:rsidR="004270B6" w:rsidRPr="00273D5D" w:rsidRDefault="004270B6" w:rsidP="00CE3A8A">
            <w:pPr>
              <w:widowControl w:val="0"/>
              <w:tabs>
                <w:tab w:val="num" w:pos="0"/>
              </w:tabs>
              <w:jc w:val="center"/>
            </w:pPr>
            <w:r w:rsidRPr="00273D5D">
              <w:t>зачет</w:t>
            </w:r>
          </w:p>
        </w:tc>
      </w:tr>
    </w:tbl>
    <w:p w:rsidR="004270B6" w:rsidRPr="00903F9B" w:rsidRDefault="004270B6"/>
    <w:p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0" w:name="_Toc56884155"/>
      <w:r w:rsidRPr="00273D5D">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B38B6" w:rsidRPr="00273D5D" w:rsidRDefault="00FB38B6" w:rsidP="00BE543A">
      <w:pPr>
        <w:widowControl w:val="0"/>
        <w:spacing w:line="360" w:lineRule="auto"/>
        <w:ind w:firstLine="709"/>
        <w:rPr>
          <w:b/>
          <w:bCs/>
          <w:sz w:val="28"/>
          <w:szCs w:val="28"/>
        </w:rPr>
      </w:pPr>
      <w:r w:rsidRPr="00273D5D">
        <w:rPr>
          <w:b/>
          <w:bCs/>
          <w:sz w:val="28"/>
          <w:szCs w:val="28"/>
        </w:rPr>
        <w:t>5.1. Содержание дисциплины</w:t>
      </w:r>
    </w:p>
    <w:p w:rsidR="00FB38B6" w:rsidRPr="00273D5D" w:rsidRDefault="00FB38B6" w:rsidP="008D39F4">
      <w:pPr>
        <w:widowControl w:val="0"/>
        <w:spacing w:line="360" w:lineRule="auto"/>
        <w:ind w:firstLine="624"/>
        <w:jc w:val="both"/>
        <w:rPr>
          <w:b/>
          <w:snapToGrid w:val="0"/>
          <w:sz w:val="28"/>
          <w:szCs w:val="28"/>
          <w:lang w:eastAsia="en-US"/>
        </w:rPr>
      </w:pPr>
      <w:bookmarkStart w:id="11"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Цели, задачи тренинга командообразования, критерии эффективности.</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w:t>
      </w:r>
      <w:r w:rsidRPr="00273D5D">
        <w:rPr>
          <w:bCs/>
          <w:snapToGrid w:val="0"/>
          <w:sz w:val="28"/>
          <w:szCs w:val="28"/>
          <w:lang w:eastAsia="en-US"/>
        </w:rPr>
        <w:lastRenderedPageBreak/>
        <w:t xml:space="preserve">Типичные ошибки при постановке вопросов и способы их преодоления.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Сравнительные характеристики понятий «группа», «коллектив», «команда».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lastRenderedPageBreak/>
        <w:t>Социально-психологический климат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Позиция лидера. От лидерства к деспотизму.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развития лидерского потенциала. Лидерство и фасилитация.</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 xml:space="preserve">Принятие решений в группах. Модели принятия решений. Базовый </w:t>
      </w:r>
      <w:r w:rsidRPr="00273D5D">
        <w:rPr>
          <w:sz w:val="28"/>
          <w:szCs w:val="28"/>
        </w:rPr>
        <w:lastRenderedPageBreak/>
        <w:t>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Фасилитация командной работы (team facilitation).</w:t>
      </w:r>
    </w:p>
    <w:p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2"/>
    <w:bookmarkEnd w:id="11"/>
    <w:p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p w:rsidR="00527B90" w:rsidRPr="00527B90" w:rsidRDefault="00527B90" w:rsidP="00567B0A">
      <w:pPr>
        <w:widowControl w:val="0"/>
        <w:ind w:firstLine="709"/>
        <w:jc w:val="center"/>
        <w:rPr>
          <w:i/>
          <w:sz w:val="28"/>
          <w:szCs w:val="28"/>
        </w:rPr>
      </w:pPr>
      <w:r w:rsidRPr="00527B90">
        <w:rPr>
          <w:i/>
          <w:sz w:val="28"/>
          <w:szCs w:val="28"/>
        </w:rPr>
        <w:t>Для очной формы обучения ОП «Политология», ОП «Экономическая Социология», ОП «Управление персоналом»/ для очно-заочной формы обучения ОП «Политология», ОП «Управление персоналом»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709"/>
        <w:gridCol w:w="1843"/>
        <w:gridCol w:w="1559"/>
        <w:gridCol w:w="1701"/>
      </w:tblGrid>
      <w:tr w:rsidR="00FB38B6" w:rsidRPr="00273D5D" w:rsidTr="00BA7057">
        <w:trPr>
          <w:cantSplit/>
          <w:trHeight w:val="137"/>
        </w:trPr>
        <w:tc>
          <w:tcPr>
            <w:tcW w:w="513" w:type="dxa"/>
            <w:vMerge w:val="restart"/>
          </w:tcPr>
          <w:p w:rsidR="00FB38B6" w:rsidRPr="00273D5D" w:rsidRDefault="00FB38B6" w:rsidP="002754D7">
            <w:pPr>
              <w:widowControl w:val="0"/>
            </w:pPr>
          </w:p>
          <w:p w:rsidR="00FB38B6" w:rsidRPr="00273D5D" w:rsidRDefault="00FB38B6" w:rsidP="002754D7">
            <w:pPr>
              <w:widowControl w:val="0"/>
            </w:pPr>
            <w:r w:rsidRPr="00273D5D">
              <w:t>№</w:t>
            </w:r>
          </w:p>
          <w:p w:rsidR="00FB38B6" w:rsidRPr="00273D5D" w:rsidRDefault="00FB38B6" w:rsidP="002754D7">
            <w:pPr>
              <w:widowControl w:val="0"/>
            </w:pPr>
            <w:r w:rsidRPr="00273D5D">
              <w:t>п/п</w:t>
            </w:r>
          </w:p>
        </w:tc>
        <w:tc>
          <w:tcPr>
            <w:tcW w:w="1863" w:type="dxa"/>
            <w:vMerge w:val="restart"/>
          </w:tcPr>
          <w:p w:rsidR="00FB38B6" w:rsidRPr="00273D5D" w:rsidRDefault="00FB38B6" w:rsidP="002754D7">
            <w:pPr>
              <w:widowControl w:val="0"/>
            </w:pPr>
            <w:r w:rsidRPr="00273D5D">
              <w:t>Наименование темы (раздела) дисциплины</w:t>
            </w:r>
          </w:p>
        </w:tc>
        <w:tc>
          <w:tcPr>
            <w:tcW w:w="5954" w:type="dxa"/>
            <w:gridSpan w:val="5"/>
          </w:tcPr>
          <w:p w:rsidR="00FB38B6" w:rsidRPr="00273D5D" w:rsidRDefault="00FB38B6" w:rsidP="002754D7">
            <w:pPr>
              <w:widowControl w:val="0"/>
              <w:jc w:val="center"/>
            </w:pPr>
            <w:r w:rsidRPr="00273D5D">
              <w:t>Трудоемкость в часах</w:t>
            </w:r>
          </w:p>
        </w:tc>
        <w:tc>
          <w:tcPr>
            <w:tcW w:w="1701" w:type="dxa"/>
            <w:vMerge w:val="restart"/>
          </w:tcPr>
          <w:p w:rsidR="00FB38B6" w:rsidRPr="00273D5D" w:rsidRDefault="00FB38B6" w:rsidP="002754D7">
            <w:pPr>
              <w:widowControl w:val="0"/>
            </w:pPr>
            <w:r w:rsidRPr="00273D5D">
              <w:t>Формы текущего контроля успеваемости</w:t>
            </w:r>
          </w:p>
        </w:tc>
      </w:tr>
      <w:tr w:rsidR="00FB38B6" w:rsidRPr="00273D5D" w:rsidTr="00BA7057">
        <w:trPr>
          <w:cantSplit/>
          <w:trHeight w:val="162"/>
        </w:trPr>
        <w:tc>
          <w:tcPr>
            <w:tcW w:w="513" w:type="dxa"/>
            <w:vMerge/>
          </w:tcPr>
          <w:p w:rsidR="00FB38B6" w:rsidRPr="00273D5D" w:rsidRDefault="00FB38B6" w:rsidP="002754D7">
            <w:pPr>
              <w:widowControl w:val="0"/>
            </w:pPr>
          </w:p>
        </w:tc>
        <w:tc>
          <w:tcPr>
            <w:tcW w:w="1863" w:type="dxa"/>
            <w:vMerge/>
          </w:tcPr>
          <w:p w:rsidR="00FB38B6" w:rsidRPr="00273D5D" w:rsidRDefault="00FB38B6" w:rsidP="002754D7">
            <w:pPr>
              <w:widowControl w:val="0"/>
            </w:pPr>
          </w:p>
        </w:tc>
        <w:tc>
          <w:tcPr>
            <w:tcW w:w="851" w:type="dxa"/>
            <w:vMerge w:val="restart"/>
          </w:tcPr>
          <w:p w:rsidR="00FB38B6" w:rsidRPr="00273D5D" w:rsidRDefault="00FB38B6" w:rsidP="002754D7">
            <w:pPr>
              <w:widowControl w:val="0"/>
            </w:pPr>
            <w:r w:rsidRPr="00273D5D">
              <w:t>Всего</w:t>
            </w:r>
          </w:p>
        </w:tc>
        <w:tc>
          <w:tcPr>
            <w:tcW w:w="3544" w:type="dxa"/>
            <w:gridSpan w:val="3"/>
          </w:tcPr>
          <w:p w:rsidR="00FB38B6" w:rsidRPr="00273D5D" w:rsidRDefault="00FB38B6" w:rsidP="002754D7">
            <w:pPr>
              <w:widowControl w:val="0"/>
            </w:pPr>
            <w:r w:rsidRPr="00273D5D">
              <w:t>Аудиторная работа</w:t>
            </w:r>
          </w:p>
        </w:tc>
        <w:tc>
          <w:tcPr>
            <w:tcW w:w="1559" w:type="dxa"/>
            <w:vMerge w:val="restart"/>
          </w:tcPr>
          <w:p w:rsidR="00FB38B6" w:rsidRPr="00273D5D" w:rsidRDefault="00FB38B6" w:rsidP="002754D7">
            <w:pPr>
              <w:widowControl w:val="0"/>
            </w:pPr>
            <w:r w:rsidRPr="00273D5D">
              <w:t>Самостоятельная работа</w:t>
            </w:r>
          </w:p>
        </w:tc>
        <w:tc>
          <w:tcPr>
            <w:tcW w:w="1701" w:type="dxa"/>
            <w:vMerge/>
          </w:tcPr>
          <w:p w:rsidR="00FB38B6" w:rsidRPr="00273D5D" w:rsidRDefault="00FB38B6" w:rsidP="002754D7">
            <w:pPr>
              <w:widowControl w:val="0"/>
            </w:pPr>
          </w:p>
        </w:tc>
      </w:tr>
      <w:tr w:rsidR="00BA7057" w:rsidRPr="00273D5D" w:rsidTr="00BA7057">
        <w:trPr>
          <w:cantSplit/>
          <w:trHeight w:val="542"/>
        </w:trPr>
        <w:tc>
          <w:tcPr>
            <w:tcW w:w="513" w:type="dxa"/>
            <w:vMerge/>
          </w:tcPr>
          <w:p w:rsidR="00BA7057" w:rsidRPr="00273D5D" w:rsidRDefault="00BA7057" w:rsidP="002754D7">
            <w:pPr>
              <w:widowControl w:val="0"/>
            </w:pPr>
          </w:p>
        </w:tc>
        <w:tc>
          <w:tcPr>
            <w:tcW w:w="1863" w:type="dxa"/>
            <w:vMerge/>
          </w:tcPr>
          <w:p w:rsidR="00BA7057" w:rsidRPr="00273D5D" w:rsidRDefault="00BA7057" w:rsidP="002754D7">
            <w:pPr>
              <w:widowControl w:val="0"/>
            </w:pPr>
          </w:p>
        </w:tc>
        <w:tc>
          <w:tcPr>
            <w:tcW w:w="851" w:type="dxa"/>
            <w:vMerge/>
          </w:tcPr>
          <w:p w:rsidR="00BA7057" w:rsidRPr="00273D5D" w:rsidRDefault="00BA7057" w:rsidP="002754D7">
            <w:pPr>
              <w:widowControl w:val="0"/>
            </w:pPr>
          </w:p>
        </w:tc>
        <w:tc>
          <w:tcPr>
            <w:tcW w:w="992" w:type="dxa"/>
          </w:tcPr>
          <w:p w:rsidR="00BA7057" w:rsidRPr="00273D5D" w:rsidRDefault="00BA7057" w:rsidP="002754D7">
            <w:pPr>
              <w:widowControl w:val="0"/>
            </w:pPr>
            <w:r w:rsidRPr="00273D5D">
              <w:t>Общая</w:t>
            </w:r>
          </w:p>
        </w:tc>
        <w:tc>
          <w:tcPr>
            <w:tcW w:w="709" w:type="dxa"/>
          </w:tcPr>
          <w:p w:rsidR="00BA7057" w:rsidRPr="00273D5D" w:rsidRDefault="00BA7057" w:rsidP="002754D7">
            <w:pPr>
              <w:widowControl w:val="0"/>
            </w:pPr>
            <w:r w:rsidRPr="00273D5D">
              <w:t>Лекции</w:t>
            </w:r>
          </w:p>
        </w:tc>
        <w:tc>
          <w:tcPr>
            <w:tcW w:w="1843" w:type="dxa"/>
          </w:tcPr>
          <w:p w:rsidR="00BA7057" w:rsidRPr="00273D5D" w:rsidRDefault="00BA7057" w:rsidP="007F3840">
            <w:pPr>
              <w:widowControl w:val="0"/>
            </w:pPr>
            <w:r w:rsidRPr="00273D5D">
              <w:t>Практические и семинарские занятия</w:t>
            </w:r>
          </w:p>
        </w:tc>
        <w:tc>
          <w:tcPr>
            <w:tcW w:w="1559" w:type="dxa"/>
            <w:vMerge/>
          </w:tcPr>
          <w:p w:rsidR="00BA7057" w:rsidRPr="00273D5D" w:rsidRDefault="00BA7057" w:rsidP="002754D7">
            <w:pPr>
              <w:widowControl w:val="0"/>
            </w:pPr>
          </w:p>
        </w:tc>
        <w:tc>
          <w:tcPr>
            <w:tcW w:w="1701" w:type="dxa"/>
            <w:vMerge/>
          </w:tcPr>
          <w:p w:rsidR="00BA7057" w:rsidRPr="00273D5D" w:rsidRDefault="00BA7057" w:rsidP="002754D7">
            <w:pPr>
              <w:widowControl w:val="0"/>
            </w:pPr>
          </w:p>
        </w:tc>
      </w:tr>
      <w:tr w:rsidR="00BA7057" w:rsidRPr="00273D5D" w:rsidTr="00BA7057">
        <w:trPr>
          <w:trHeight w:val="411"/>
        </w:trPr>
        <w:tc>
          <w:tcPr>
            <w:tcW w:w="513" w:type="dxa"/>
          </w:tcPr>
          <w:p w:rsidR="00BA7057" w:rsidRPr="00273D5D" w:rsidRDefault="00BA7057" w:rsidP="002074A3">
            <w:pPr>
              <w:widowControl w:val="0"/>
            </w:pPr>
            <w:r w:rsidRPr="00273D5D">
              <w:t>1</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BA7057" w:rsidRPr="00273D5D" w:rsidRDefault="00BA7057" w:rsidP="002074A3">
            <w:pPr>
              <w:jc w:val="center"/>
              <w:rPr>
                <w:color w:val="000000"/>
              </w:rPr>
            </w:pPr>
            <w:r w:rsidRPr="00273D5D">
              <w:rPr>
                <w:color w:val="000000"/>
              </w:rPr>
              <w:t>10</w:t>
            </w:r>
            <w:r w:rsidRPr="00273D5D">
              <w:t>/10</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6</w:t>
            </w:r>
            <w:r w:rsidRPr="00273D5D">
              <w:t>/8</w:t>
            </w:r>
          </w:p>
        </w:tc>
        <w:tc>
          <w:tcPr>
            <w:tcW w:w="1701" w:type="dxa"/>
          </w:tcPr>
          <w:p w:rsidR="00BA7057" w:rsidRPr="00273D5D" w:rsidRDefault="00BA7057" w:rsidP="007F3840">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2</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3</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4</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5</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6</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Лидерство в группах</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7</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8</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BA7057" w:rsidRPr="00273D5D" w:rsidRDefault="00BA7057" w:rsidP="006A78B5">
            <w:pPr>
              <w:jc w:val="center"/>
              <w:rPr>
                <w:color w:val="000000"/>
              </w:rPr>
            </w:pPr>
            <w:r w:rsidRPr="00273D5D">
              <w:rPr>
                <w:color w:val="000000"/>
              </w:rPr>
              <w:t>22</w:t>
            </w:r>
            <w:r w:rsidRPr="00273D5D">
              <w:t>/22</w:t>
            </w:r>
          </w:p>
        </w:tc>
        <w:tc>
          <w:tcPr>
            <w:tcW w:w="992" w:type="dxa"/>
            <w:vAlign w:val="center"/>
          </w:tcPr>
          <w:p w:rsidR="00BA7057" w:rsidRPr="00273D5D" w:rsidRDefault="00BA7057" w:rsidP="006A78B5">
            <w:pPr>
              <w:jc w:val="center"/>
              <w:rPr>
                <w:color w:val="000000"/>
              </w:rPr>
            </w:pPr>
            <w:r w:rsidRPr="00273D5D">
              <w:rPr>
                <w:color w:val="000000"/>
              </w:rPr>
              <w:t>6</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6</w:t>
            </w:r>
            <w:r w:rsidRPr="00273D5D">
              <w:t>/2</w:t>
            </w:r>
          </w:p>
        </w:tc>
        <w:tc>
          <w:tcPr>
            <w:tcW w:w="1559" w:type="dxa"/>
          </w:tcPr>
          <w:p w:rsidR="00BA7057" w:rsidRPr="00273D5D" w:rsidRDefault="00BA7057" w:rsidP="006A78B5">
            <w:pPr>
              <w:jc w:val="center"/>
              <w:rPr>
                <w:color w:val="000000"/>
              </w:rPr>
            </w:pPr>
            <w:r w:rsidRPr="00273D5D">
              <w:rPr>
                <w:color w:val="000000"/>
              </w:rPr>
              <w:t>16</w:t>
            </w:r>
            <w:r w:rsidRPr="00273D5D">
              <w:t>/20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Защита проекта</w:t>
            </w:r>
          </w:p>
        </w:tc>
      </w:tr>
      <w:tr w:rsidR="00BA7057" w:rsidRPr="00273D5D" w:rsidTr="00BA7057">
        <w:trPr>
          <w:trHeight w:val="561"/>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jc w:val="both"/>
              <w:rPr>
                <w:b/>
                <w:snapToGrid w:val="0"/>
                <w:lang w:eastAsia="en-US"/>
              </w:rPr>
            </w:pPr>
            <w:r w:rsidRPr="00273D5D">
              <w:rPr>
                <w:b/>
                <w:snapToGrid w:val="0"/>
                <w:lang w:eastAsia="en-US"/>
              </w:rPr>
              <w:t>В целом по дисциплине</w:t>
            </w:r>
          </w:p>
        </w:tc>
        <w:tc>
          <w:tcPr>
            <w:tcW w:w="851" w:type="dxa"/>
          </w:tcPr>
          <w:p w:rsidR="00BA7057" w:rsidRPr="00273D5D" w:rsidRDefault="00BA7057" w:rsidP="00D43002">
            <w:pPr>
              <w:widowControl w:val="0"/>
              <w:jc w:val="center"/>
              <w:rPr>
                <w:b/>
              </w:rPr>
            </w:pPr>
            <w:r w:rsidRPr="00273D5D">
              <w:rPr>
                <w:b/>
              </w:rPr>
              <w:t>108</w:t>
            </w:r>
          </w:p>
        </w:tc>
        <w:tc>
          <w:tcPr>
            <w:tcW w:w="992" w:type="dxa"/>
          </w:tcPr>
          <w:p w:rsidR="00BA7057" w:rsidRPr="00273D5D" w:rsidRDefault="00BA7057" w:rsidP="00716FBC">
            <w:pPr>
              <w:widowControl w:val="0"/>
              <w:jc w:val="center"/>
              <w:rPr>
                <w:b/>
              </w:rPr>
            </w:pPr>
            <w:r w:rsidRPr="00273D5D">
              <w:rPr>
                <w:b/>
              </w:rPr>
              <w:t>34/16</w:t>
            </w:r>
          </w:p>
        </w:tc>
        <w:tc>
          <w:tcPr>
            <w:tcW w:w="709" w:type="dxa"/>
          </w:tcPr>
          <w:p w:rsidR="00BA7057" w:rsidRPr="00273D5D" w:rsidRDefault="00BA7057" w:rsidP="00716FBC">
            <w:pPr>
              <w:widowControl w:val="0"/>
              <w:jc w:val="center"/>
              <w:rPr>
                <w:b/>
              </w:rPr>
            </w:pPr>
            <w:r w:rsidRPr="00273D5D">
              <w:rPr>
                <w:b/>
              </w:rPr>
              <w:t>-</w:t>
            </w:r>
          </w:p>
        </w:tc>
        <w:tc>
          <w:tcPr>
            <w:tcW w:w="1843" w:type="dxa"/>
          </w:tcPr>
          <w:p w:rsidR="00BA7057" w:rsidRPr="00273D5D" w:rsidRDefault="00BA7057" w:rsidP="00716FBC">
            <w:pPr>
              <w:widowControl w:val="0"/>
              <w:jc w:val="center"/>
              <w:rPr>
                <w:b/>
              </w:rPr>
            </w:pPr>
            <w:r w:rsidRPr="00273D5D">
              <w:rPr>
                <w:b/>
              </w:rPr>
              <w:t>34/16</w:t>
            </w:r>
          </w:p>
        </w:tc>
        <w:tc>
          <w:tcPr>
            <w:tcW w:w="1559" w:type="dxa"/>
          </w:tcPr>
          <w:p w:rsidR="00BA7057" w:rsidRPr="00273D5D" w:rsidRDefault="00BA7057" w:rsidP="00716FBC">
            <w:pPr>
              <w:widowControl w:val="0"/>
              <w:jc w:val="center"/>
              <w:rPr>
                <w:b/>
              </w:rPr>
            </w:pPr>
            <w:r w:rsidRPr="00273D5D">
              <w:rPr>
                <w:b/>
              </w:rPr>
              <w:t>74/92</w:t>
            </w:r>
          </w:p>
        </w:tc>
        <w:tc>
          <w:tcPr>
            <w:tcW w:w="1701" w:type="dxa"/>
          </w:tcPr>
          <w:p w:rsidR="00BA7057" w:rsidRPr="00273D5D" w:rsidRDefault="00BA7057" w:rsidP="00C744FE">
            <w:pPr>
              <w:widowControl w:val="0"/>
              <w:rPr>
                <w:b/>
              </w:rPr>
            </w:pPr>
            <w:r w:rsidRPr="00273D5D">
              <w:rPr>
                <w:b/>
              </w:rPr>
              <w:t>проектная работа</w:t>
            </w:r>
          </w:p>
        </w:tc>
      </w:tr>
      <w:tr w:rsidR="00BA7057" w:rsidRPr="00273D5D" w:rsidTr="00BA7057">
        <w:trPr>
          <w:trHeight w:val="327"/>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rPr>
                <w:b/>
              </w:rPr>
            </w:pPr>
            <w:r w:rsidRPr="00273D5D">
              <w:rPr>
                <w:b/>
              </w:rPr>
              <w:t>ИТОГО:</w:t>
            </w:r>
          </w:p>
        </w:tc>
        <w:tc>
          <w:tcPr>
            <w:tcW w:w="851" w:type="dxa"/>
          </w:tcPr>
          <w:p w:rsidR="00BA7057" w:rsidRPr="00273D5D" w:rsidRDefault="00BA7057" w:rsidP="00C744FE">
            <w:pPr>
              <w:widowControl w:val="0"/>
              <w:rPr>
                <w:b/>
              </w:rPr>
            </w:pPr>
          </w:p>
        </w:tc>
        <w:tc>
          <w:tcPr>
            <w:tcW w:w="992" w:type="dxa"/>
          </w:tcPr>
          <w:p w:rsidR="00BA7057" w:rsidRPr="00273D5D" w:rsidRDefault="00BA7057" w:rsidP="00C744FE">
            <w:pPr>
              <w:widowControl w:val="0"/>
              <w:rPr>
                <w:b/>
              </w:rPr>
            </w:pPr>
            <w:r>
              <w:rPr>
                <w:b/>
              </w:rPr>
              <w:t>32%</w:t>
            </w:r>
          </w:p>
        </w:tc>
        <w:tc>
          <w:tcPr>
            <w:tcW w:w="709" w:type="dxa"/>
          </w:tcPr>
          <w:p w:rsidR="00BA7057" w:rsidRPr="00273D5D" w:rsidRDefault="00BA7057" w:rsidP="00C744FE">
            <w:pPr>
              <w:widowControl w:val="0"/>
              <w:rPr>
                <w:b/>
              </w:rPr>
            </w:pPr>
            <w:r>
              <w:rPr>
                <w:b/>
              </w:rPr>
              <w:t>-</w:t>
            </w:r>
          </w:p>
        </w:tc>
        <w:tc>
          <w:tcPr>
            <w:tcW w:w="1843" w:type="dxa"/>
          </w:tcPr>
          <w:p w:rsidR="00BA7057" w:rsidRPr="00273D5D" w:rsidRDefault="00BA7057" w:rsidP="00C744FE">
            <w:pPr>
              <w:widowControl w:val="0"/>
              <w:rPr>
                <w:b/>
              </w:rPr>
            </w:pPr>
            <w:r>
              <w:rPr>
                <w:b/>
              </w:rPr>
              <w:t>100%</w:t>
            </w:r>
          </w:p>
        </w:tc>
        <w:tc>
          <w:tcPr>
            <w:tcW w:w="1559" w:type="dxa"/>
          </w:tcPr>
          <w:p w:rsidR="00BA7057" w:rsidRPr="00273D5D" w:rsidRDefault="00BA7057" w:rsidP="00C744FE">
            <w:pPr>
              <w:widowControl w:val="0"/>
              <w:rPr>
                <w:b/>
              </w:rPr>
            </w:pPr>
            <w:r>
              <w:rPr>
                <w:b/>
              </w:rPr>
              <w:t>68%</w:t>
            </w:r>
          </w:p>
        </w:tc>
        <w:tc>
          <w:tcPr>
            <w:tcW w:w="1701" w:type="dxa"/>
          </w:tcPr>
          <w:p w:rsidR="00BA7057" w:rsidRPr="00273D5D" w:rsidRDefault="00BA7057" w:rsidP="00C744FE">
            <w:pPr>
              <w:widowControl w:val="0"/>
              <w:rPr>
                <w:b/>
              </w:rPr>
            </w:pPr>
          </w:p>
        </w:tc>
      </w:tr>
    </w:tbl>
    <w:p w:rsidR="00FB38B6" w:rsidRPr="00273D5D" w:rsidRDefault="00FB38B6" w:rsidP="002C1424">
      <w:pPr>
        <w:widowControl w:val="0"/>
        <w:spacing w:line="360" w:lineRule="auto"/>
        <w:ind w:firstLine="709"/>
        <w:rPr>
          <w:sz w:val="16"/>
          <w:szCs w:val="16"/>
        </w:rPr>
      </w:pPr>
    </w:p>
    <w:p w:rsidR="00527B90" w:rsidRPr="00527B90" w:rsidRDefault="00527B90" w:rsidP="00567B0A">
      <w:pPr>
        <w:ind w:firstLine="567"/>
        <w:jc w:val="center"/>
        <w:rPr>
          <w:i/>
          <w:sz w:val="28"/>
          <w:szCs w:val="28"/>
        </w:rPr>
      </w:pPr>
      <w:r w:rsidRPr="00527B90">
        <w:rPr>
          <w:i/>
          <w:sz w:val="28"/>
          <w:szCs w:val="28"/>
        </w:rPr>
        <w:t>Для очной формы обучения ОП «Туристический и гостиничный бизнес»</w:t>
      </w:r>
      <w:r>
        <w:rPr>
          <w:i/>
          <w:sz w:val="28"/>
          <w:szCs w:val="28"/>
        </w:rPr>
        <w:t xml:space="preserve">/для очно-заочной формы обучения </w:t>
      </w:r>
      <w:r w:rsidRPr="00527B90">
        <w:rPr>
          <w:i/>
          <w:sz w:val="28"/>
          <w:szCs w:val="28"/>
        </w:rPr>
        <w:t>ОП «Туристический и гостиничный бизнес»</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851"/>
        <w:gridCol w:w="1701"/>
        <w:gridCol w:w="1559"/>
        <w:gridCol w:w="1701"/>
      </w:tblGrid>
      <w:tr w:rsidR="006F57E5" w:rsidRPr="00273D5D" w:rsidTr="00CE3A8A">
        <w:trPr>
          <w:cantSplit/>
          <w:trHeight w:val="137"/>
        </w:trPr>
        <w:tc>
          <w:tcPr>
            <w:tcW w:w="513" w:type="dxa"/>
            <w:vMerge w:val="restart"/>
          </w:tcPr>
          <w:p w:rsidR="006F57E5" w:rsidRPr="00273D5D" w:rsidRDefault="006F57E5" w:rsidP="00CE3A8A">
            <w:pPr>
              <w:widowControl w:val="0"/>
            </w:pPr>
          </w:p>
          <w:p w:rsidR="006F57E5" w:rsidRPr="00273D5D" w:rsidRDefault="006F57E5" w:rsidP="00CE3A8A">
            <w:pPr>
              <w:widowControl w:val="0"/>
            </w:pPr>
            <w:r w:rsidRPr="00273D5D">
              <w:t>№</w:t>
            </w:r>
          </w:p>
          <w:p w:rsidR="006F57E5" w:rsidRPr="00273D5D" w:rsidRDefault="006F57E5" w:rsidP="00CE3A8A">
            <w:pPr>
              <w:widowControl w:val="0"/>
            </w:pPr>
            <w:r w:rsidRPr="00273D5D">
              <w:t>п/п</w:t>
            </w:r>
          </w:p>
        </w:tc>
        <w:tc>
          <w:tcPr>
            <w:tcW w:w="1863" w:type="dxa"/>
            <w:vMerge w:val="restart"/>
          </w:tcPr>
          <w:p w:rsidR="006F57E5" w:rsidRPr="00273D5D" w:rsidRDefault="006F57E5" w:rsidP="00CE3A8A">
            <w:pPr>
              <w:widowControl w:val="0"/>
            </w:pPr>
            <w:r w:rsidRPr="00273D5D">
              <w:t>Наименование темы (раздела) дисциплины</w:t>
            </w:r>
          </w:p>
        </w:tc>
        <w:tc>
          <w:tcPr>
            <w:tcW w:w="5954" w:type="dxa"/>
            <w:gridSpan w:val="5"/>
          </w:tcPr>
          <w:p w:rsidR="006F57E5" w:rsidRPr="00273D5D" w:rsidRDefault="006F57E5" w:rsidP="00CE3A8A">
            <w:pPr>
              <w:widowControl w:val="0"/>
              <w:jc w:val="center"/>
            </w:pPr>
            <w:r w:rsidRPr="00273D5D">
              <w:t>Трудоемкость в часах</w:t>
            </w:r>
          </w:p>
        </w:tc>
        <w:tc>
          <w:tcPr>
            <w:tcW w:w="1701" w:type="dxa"/>
            <w:vMerge w:val="restart"/>
          </w:tcPr>
          <w:p w:rsidR="006F57E5" w:rsidRPr="00273D5D" w:rsidRDefault="006F57E5" w:rsidP="00CE3A8A">
            <w:pPr>
              <w:widowControl w:val="0"/>
            </w:pPr>
            <w:r w:rsidRPr="00273D5D">
              <w:t>Формы текущего контроля успеваемости</w:t>
            </w:r>
          </w:p>
        </w:tc>
      </w:tr>
      <w:tr w:rsidR="006F57E5" w:rsidRPr="00273D5D" w:rsidTr="00CE3A8A">
        <w:trPr>
          <w:cantSplit/>
          <w:trHeight w:val="16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val="restart"/>
          </w:tcPr>
          <w:p w:rsidR="006F57E5" w:rsidRPr="00273D5D" w:rsidRDefault="006F57E5" w:rsidP="00CE3A8A">
            <w:pPr>
              <w:widowControl w:val="0"/>
            </w:pPr>
            <w:r w:rsidRPr="00273D5D">
              <w:t>Всего</w:t>
            </w:r>
          </w:p>
        </w:tc>
        <w:tc>
          <w:tcPr>
            <w:tcW w:w="3544" w:type="dxa"/>
            <w:gridSpan w:val="3"/>
          </w:tcPr>
          <w:p w:rsidR="006F57E5" w:rsidRPr="00273D5D" w:rsidRDefault="006F57E5" w:rsidP="00CE3A8A">
            <w:pPr>
              <w:widowControl w:val="0"/>
            </w:pPr>
            <w:r w:rsidRPr="00273D5D">
              <w:t>Аудиторная работа</w:t>
            </w:r>
          </w:p>
        </w:tc>
        <w:tc>
          <w:tcPr>
            <w:tcW w:w="1559" w:type="dxa"/>
            <w:vMerge w:val="restart"/>
          </w:tcPr>
          <w:p w:rsidR="006F57E5" w:rsidRPr="00273D5D" w:rsidRDefault="006F57E5" w:rsidP="00CE3A8A">
            <w:pPr>
              <w:widowControl w:val="0"/>
            </w:pPr>
            <w:r w:rsidRPr="00273D5D">
              <w:t>Самостоятельная работа</w:t>
            </w:r>
          </w:p>
        </w:tc>
        <w:tc>
          <w:tcPr>
            <w:tcW w:w="1701" w:type="dxa"/>
            <w:vMerge/>
          </w:tcPr>
          <w:p w:rsidR="006F57E5" w:rsidRPr="00273D5D" w:rsidRDefault="006F57E5" w:rsidP="00CE3A8A">
            <w:pPr>
              <w:widowControl w:val="0"/>
            </w:pPr>
          </w:p>
        </w:tc>
      </w:tr>
      <w:tr w:rsidR="006F57E5" w:rsidRPr="00273D5D" w:rsidTr="00CE3A8A">
        <w:trPr>
          <w:cantSplit/>
          <w:trHeight w:val="54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tcPr>
          <w:p w:rsidR="006F57E5" w:rsidRPr="00273D5D" w:rsidRDefault="006F57E5" w:rsidP="00CE3A8A">
            <w:pPr>
              <w:widowControl w:val="0"/>
            </w:pPr>
          </w:p>
        </w:tc>
        <w:tc>
          <w:tcPr>
            <w:tcW w:w="992" w:type="dxa"/>
          </w:tcPr>
          <w:p w:rsidR="006F57E5" w:rsidRPr="00273D5D" w:rsidRDefault="006F57E5" w:rsidP="00CE3A8A">
            <w:pPr>
              <w:widowControl w:val="0"/>
            </w:pPr>
            <w:r w:rsidRPr="00273D5D">
              <w:t>Общая</w:t>
            </w:r>
          </w:p>
        </w:tc>
        <w:tc>
          <w:tcPr>
            <w:tcW w:w="851" w:type="dxa"/>
          </w:tcPr>
          <w:p w:rsidR="006F57E5" w:rsidRPr="00273D5D" w:rsidRDefault="006F57E5" w:rsidP="00CE3A8A">
            <w:pPr>
              <w:widowControl w:val="0"/>
            </w:pPr>
            <w:r w:rsidRPr="00273D5D">
              <w:t>Лекции</w:t>
            </w:r>
          </w:p>
        </w:tc>
        <w:tc>
          <w:tcPr>
            <w:tcW w:w="1701" w:type="dxa"/>
          </w:tcPr>
          <w:p w:rsidR="006F57E5" w:rsidRPr="00273D5D" w:rsidRDefault="006F57E5" w:rsidP="00CE3A8A">
            <w:pPr>
              <w:widowControl w:val="0"/>
            </w:pPr>
            <w:r w:rsidRPr="00273D5D">
              <w:t>Практические и семинарские занятия</w:t>
            </w:r>
          </w:p>
        </w:tc>
        <w:tc>
          <w:tcPr>
            <w:tcW w:w="1559" w:type="dxa"/>
            <w:vMerge/>
          </w:tcPr>
          <w:p w:rsidR="006F57E5" w:rsidRPr="00273D5D" w:rsidRDefault="006F57E5" w:rsidP="00CE3A8A">
            <w:pPr>
              <w:widowControl w:val="0"/>
            </w:pPr>
          </w:p>
        </w:tc>
        <w:tc>
          <w:tcPr>
            <w:tcW w:w="1701" w:type="dxa"/>
            <w:vMerge/>
          </w:tcPr>
          <w:p w:rsidR="006F57E5" w:rsidRPr="00273D5D" w:rsidRDefault="006F57E5" w:rsidP="00CE3A8A">
            <w:pPr>
              <w:widowControl w:val="0"/>
            </w:pPr>
          </w:p>
        </w:tc>
      </w:tr>
      <w:tr w:rsidR="006F57E5" w:rsidRPr="00273D5D" w:rsidTr="00CE3A8A">
        <w:trPr>
          <w:trHeight w:val="411"/>
        </w:trPr>
        <w:tc>
          <w:tcPr>
            <w:tcW w:w="513" w:type="dxa"/>
          </w:tcPr>
          <w:p w:rsidR="006F57E5" w:rsidRPr="00273D5D" w:rsidRDefault="006F57E5" w:rsidP="00CE3A8A">
            <w:pPr>
              <w:widowControl w:val="0"/>
            </w:pPr>
            <w:r w:rsidRPr="00273D5D">
              <w:t>1</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6F57E5" w:rsidRPr="00273D5D" w:rsidRDefault="006F57E5" w:rsidP="00CE3A8A">
            <w:pPr>
              <w:jc w:val="center"/>
              <w:rPr>
                <w:color w:val="000000"/>
              </w:rPr>
            </w:pPr>
            <w:r w:rsidRPr="00273D5D">
              <w:rPr>
                <w:color w:val="000000"/>
              </w:rPr>
              <w:t>10</w:t>
            </w:r>
            <w:r w:rsidRPr="00273D5D">
              <w:t>/10</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Pr="00273D5D" w:rsidRDefault="006F57E5" w:rsidP="00CE3A8A">
            <w:pPr>
              <w:jc w:val="center"/>
              <w:rPr>
                <w:color w:val="000000"/>
              </w:rPr>
            </w:pPr>
            <w:r w:rsidRPr="00273D5D">
              <w:rPr>
                <w:color w:val="000000"/>
              </w:rPr>
              <w:t>-</w:t>
            </w:r>
            <w:r>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6</w:t>
            </w:r>
            <w:r w:rsidRPr="00273D5D">
              <w:t>/8</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2</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3</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4</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5</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6</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Лидерство в группах</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7</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8</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6F57E5" w:rsidRPr="00273D5D" w:rsidRDefault="006F57E5" w:rsidP="00CE3A8A">
            <w:pPr>
              <w:jc w:val="center"/>
              <w:rPr>
                <w:color w:val="000000"/>
              </w:rPr>
            </w:pPr>
            <w:r w:rsidRPr="00273D5D">
              <w:rPr>
                <w:color w:val="000000"/>
              </w:rPr>
              <w:t>22</w:t>
            </w:r>
            <w:r w:rsidRPr="00273D5D">
              <w:t>/22</w:t>
            </w:r>
          </w:p>
        </w:tc>
        <w:tc>
          <w:tcPr>
            <w:tcW w:w="992" w:type="dxa"/>
            <w:vAlign w:val="center"/>
          </w:tcPr>
          <w:p w:rsidR="006F57E5" w:rsidRPr="00273D5D" w:rsidRDefault="006F57E5" w:rsidP="00CE3A8A">
            <w:pPr>
              <w:jc w:val="center"/>
              <w:rPr>
                <w:color w:val="000000"/>
              </w:rPr>
            </w:pPr>
            <w:r w:rsidRPr="00273D5D">
              <w:rPr>
                <w:color w:val="000000"/>
              </w:rPr>
              <w:t>6</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6</w:t>
            </w:r>
            <w:r w:rsidRPr="00273D5D">
              <w:t>/</w:t>
            </w:r>
            <w:r>
              <w:t>1</w:t>
            </w:r>
          </w:p>
        </w:tc>
        <w:tc>
          <w:tcPr>
            <w:tcW w:w="1559" w:type="dxa"/>
          </w:tcPr>
          <w:p w:rsidR="006F57E5" w:rsidRPr="00273D5D" w:rsidRDefault="006F57E5" w:rsidP="00CE3A8A">
            <w:pPr>
              <w:jc w:val="center"/>
              <w:rPr>
                <w:color w:val="000000"/>
              </w:rPr>
            </w:pPr>
            <w:r w:rsidRPr="00273D5D">
              <w:rPr>
                <w:color w:val="000000"/>
              </w:rPr>
              <w:t>16</w:t>
            </w:r>
            <w:r w:rsidRPr="00273D5D">
              <w:t>/20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Защита проекта</w:t>
            </w:r>
          </w:p>
        </w:tc>
      </w:tr>
      <w:tr w:rsidR="006F57E5" w:rsidRPr="00273D5D" w:rsidTr="00CE3A8A">
        <w:trPr>
          <w:trHeight w:val="561"/>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jc w:val="both"/>
              <w:rPr>
                <w:b/>
                <w:snapToGrid w:val="0"/>
                <w:lang w:eastAsia="en-US"/>
              </w:rPr>
            </w:pPr>
            <w:r w:rsidRPr="00273D5D">
              <w:rPr>
                <w:b/>
                <w:snapToGrid w:val="0"/>
                <w:lang w:eastAsia="en-US"/>
              </w:rPr>
              <w:t>В целом по дисциплине</w:t>
            </w:r>
          </w:p>
        </w:tc>
        <w:tc>
          <w:tcPr>
            <w:tcW w:w="851" w:type="dxa"/>
          </w:tcPr>
          <w:p w:rsidR="006F57E5" w:rsidRPr="00273D5D" w:rsidRDefault="006F57E5" w:rsidP="00CE3A8A">
            <w:pPr>
              <w:widowControl w:val="0"/>
              <w:jc w:val="center"/>
              <w:rPr>
                <w:b/>
              </w:rPr>
            </w:pPr>
            <w:r w:rsidRPr="00273D5D">
              <w:rPr>
                <w:b/>
              </w:rPr>
              <w:t>108</w:t>
            </w:r>
          </w:p>
        </w:tc>
        <w:tc>
          <w:tcPr>
            <w:tcW w:w="992" w:type="dxa"/>
          </w:tcPr>
          <w:p w:rsidR="006F57E5" w:rsidRPr="00273D5D" w:rsidRDefault="006F57E5" w:rsidP="00CE3A8A">
            <w:pPr>
              <w:widowControl w:val="0"/>
              <w:jc w:val="center"/>
              <w:rPr>
                <w:b/>
              </w:rPr>
            </w:pPr>
            <w:r w:rsidRPr="00273D5D">
              <w:rPr>
                <w:b/>
              </w:rPr>
              <w:t>34/16</w:t>
            </w:r>
          </w:p>
        </w:tc>
        <w:tc>
          <w:tcPr>
            <w:tcW w:w="851" w:type="dxa"/>
          </w:tcPr>
          <w:p w:rsidR="006F57E5" w:rsidRPr="00273D5D" w:rsidRDefault="006F57E5" w:rsidP="00CE3A8A">
            <w:pPr>
              <w:widowControl w:val="0"/>
              <w:jc w:val="center"/>
              <w:rPr>
                <w:b/>
              </w:rPr>
            </w:pPr>
            <w:r w:rsidRPr="00273D5D">
              <w:rPr>
                <w:b/>
              </w:rPr>
              <w:t>-</w:t>
            </w:r>
            <w:r>
              <w:rPr>
                <w:b/>
              </w:rPr>
              <w:t>/8</w:t>
            </w:r>
          </w:p>
        </w:tc>
        <w:tc>
          <w:tcPr>
            <w:tcW w:w="1701" w:type="dxa"/>
          </w:tcPr>
          <w:p w:rsidR="006F57E5" w:rsidRPr="00273D5D" w:rsidRDefault="006F57E5" w:rsidP="00CE3A8A">
            <w:pPr>
              <w:widowControl w:val="0"/>
              <w:jc w:val="center"/>
              <w:rPr>
                <w:b/>
              </w:rPr>
            </w:pPr>
            <w:r w:rsidRPr="00273D5D">
              <w:rPr>
                <w:b/>
              </w:rPr>
              <w:t>34/</w:t>
            </w:r>
            <w:r>
              <w:rPr>
                <w:b/>
              </w:rPr>
              <w:t>8</w:t>
            </w:r>
          </w:p>
        </w:tc>
        <w:tc>
          <w:tcPr>
            <w:tcW w:w="1559" w:type="dxa"/>
          </w:tcPr>
          <w:p w:rsidR="006F57E5" w:rsidRPr="00273D5D" w:rsidRDefault="006F57E5" w:rsidP="00CE3A8A">
            <w:pPr>
              <w:widowControl w:val="0"/>
              <w:jc w:val="center"/>
              <w:rPr>
                <w:b/>
              </w:rPr>
            </w:pPr>
            <w:r w:rsidRPr="00273D5D">
              <w:rPr>
                <w:b/>
              </w:rPr>
              <w:t>74/92</w:t>
            </w:r>
          </w:p>
        </w:tc>
        <w:tc>
          <w:tcPr>
            <w:tcW w:w="1701" w:type="dxa"/>
          </w:tcPr>
          <w:p w:rsidR="006F57E5" w:rsidRPr="00273D5D" w:rsidRDefault="006F57E5" w:rsidP="00CE3A8A">
            <w:pPr>
              <w:widowControl w:val="0"/>
              <w:rPr>
                <w:b/>
              </w:rPr>
            </w:pPr>
            <w:r w:rsidRPr="00273D5D">
              <w:rPr>
                <w:b/>
              </w:rPr>
              <w:t>проектная работа</w:t>
            </w:r>
          </w:p>
        </w:tc>
      </w:tr>
      <w:tr w:rsidR="006F57E5" w:rsidRPr="00273D5D" w:rsidTr="00CE3A8A">
        <w:trPr>
          <w:trHeight w:val="327"/>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rPr>
                <w:b/>
              </w:rPr>
            </w:pPr>
            <w:r w:rsidRPr="00273D5D">
              <w:rPr>
                <w:b/>
              </w:rPr>
              <w:t>ИТОГО:</w:t>
            </w:r>
          </w:p>
        </w:tc>
        <w:tc>
          <w:tcPr>
            <w:tcW w:w="851" w:type="dxa"/>
          </w:tcPr>
          <w:p w:rsidR="006F57E5" w:rsidRPr="00273D5D" w:rsidRDefault="006F57E5" w:rsidP="00CE3A8A">
            <w:pPr>
              <w:widowControl w:val="0"/>
              <w:rPr>
                <w:b/>
              </w:rPr>
            </w:pPr>
          </w:p>
        </w:tc>
        <w:tc>
          <w:tcPr>
            <w:tcW w:w="992" w:type="dxa"/>
          </w:tcPr>
          <w:p w:rsidR="006F57E5" w:rsidRPr="00273D5D" w:rsidRDefault="006F57E5" w:rsidP="00CE3A8A">
            <w:pPr>
              <w:widowControl w:val="0"/>
              <w:rPr>
                <w:b/>
              </w:rPr>
            </w:pPr>
            <w:r>
              <w:rPr>
                <w:b/>
              </w:rPr>
              <w:t>32%</w:t>
            </w:r>
          </w:p>
        </w:tc>
        <w:tc>
          <w:tcPr>
            <w:tcW w:w="851" w:type="dxa"/>
          </w:tcPr>
          <w:p w:rsidR="006F57E5" w:rsidRPr="00273D5D" w:rsidRDefault="006F57E5" w:rsidP="00CE3A8A">
            <w:pPr>
              <w:widowControl w:val="0"/>
              <w:rPr>
                <w:b/>
              </w:rPr>
            </w:pPr>
            <w:r>
              <w:rPr>
                <w:b/>
              </w:rPr>
              <w:t>-/50%</w:t>
            </w:r>
          </w:p>
        </w:tc>
        <w:tc>
          <w:tcPr>
            <w:tcW w:w="1701" w:type="dxa"/>
          </w:tcPr>
          <w:p w:rsidR="006F57E5" w:rsidRPr="00273D5D" w:rsidRDefault="006F57E5" w:rsidP="00CE3A8A">
            <w:pPr>
              <w:widowControl w:val="0"/>
              <w:rPr>
                <w:b/>
              </w:rPr>
            </w:pPr>
            <w:r>
              <w:rPr>
                <w:b/>
              </w:rPr>
              <w:t>100%</w:t>
            </w:r>
          </w:p>
        </w:tc>
        <w:tc>
          <w:tcPr>
            <w:tcW w:w="1559" w:type="dxa"/>
          </w:tcPr>
          <w:p w:rsidR="006F57E5" w:rsidRPr="00273D5D" w:rsidRDefault="006F57E5" w:rsidP="00CE3A8A">
            <w:pPr>
              <w:widowControl w:val="0"/>
              <w:rPr>
                <w:b/>
              </w:rPr>
            </w:pPr>
            <w:r>
              <w:rPr>
                <w:b/>
              </w:rPr>
              <w:t>68%</w:t>
            </w:r>
          </w:p>
        </w:tc>
        <w:tc>
          <w:tcPr>
            <w:tcW w:w="1701" w:type="dxa"/>
          </w:tcPr>
          <w:p w:rsidR="006F57E5" w:rsidRPr="00273D5D" w:rsidRDefault="006F57E5" w:rsidP="00CE3A8A">
            <w:pPr>
              <w:widowControl w:val="0"/>
              <w:rPr>
                <w:b/>
              </w:rPr>
            </w:pPr>
          </w:p>
        </w:tc>
      </w:tr>
    </w:tbl>
    <w:p w:rsidR="006F57E5" w:rsidRPr="00273D5D" w:rsidRDefault="006F57E5" w:rsidP="00BE543A">
      <w:pPr>
        <w:widowControl w:val="0"/>
        <w:spacing w:line="360" w:lineRule="auto"/>
        <w:ind w:firstLine="709"/>
        <w:rPr>
          <w:sz w:val="16"/>
          <w:szCs w:val="16"/>
        </w:rPr>
      </w:pPr>
    </w:p>
    <w:p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rsidTr="00BE543A">
        <w:tc>
          <w:tcPr>
            <w:tcW w:w="2122" w:type="dxa"/>
          </w:tcPr>
          <w:p w:rsidR="00FB38B6" w:rsidRPr="00273D5D" w:rsidRDefault="00FB38B6" w:rsidP="00BE0B8A">
            <w:pPr>
              <w:widowControl w:val="0"/>
              <w:rPr>
                <w:b/>
              </w:rPr>
            </w:pPr>
            <w:r w:rsidRPr="00273D5D">
              <w:rPr>
                <w:b/>
              </w:rPr>
              <w:t>Наименование тем (разделов) дисциплины</w:t>
            </w:r>
          </w:p>
        </w:tc>
        <w:tc>
          <w:tcPr>
            <w:tcW w:w="5386" w:type="dxa"/>
          </w:tcPr>
          <w:p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273D5D" w:rsidRDefault="00FB38B6" w:rsidP="00BE0B8A">
            <w:pPr>
              <w:widowControl w:val="0"/>
              <w:jc w:val="center"/>
              <w:rPr>
                <w:b/>
              </w:rPr>
            </w:pPr>
            <w:r w:rsidRPr="00273D5D">
              <w:rPr>
                <w:b/>
              </w:rPr>
              <w:t>Форма проведения занятий</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 xml:space="preserve">Тема 1. Тренинг </w:t>
            </w:r>
            <w:r w:rsidRPr="00273D5D">
              <w:rPr>
                <w:bCs/>
                <w:snapToGrid w:val="0"/>
                <w:lang w:eastAsia="en-US"/>
              </w:rPr>
              <w:lastRenderedPageBreak/>
              <w:t>как модель эффективного взаимодействия</w:t>
            </w:r>
          </w:p>
        </w:tc>
        <w:tc>
          <w:tcPr>
            <w:tcW w:w="5386" w:type="dxa"/>
          </w:tcPr>
          <w:p w:rsidR="00AC70D6" w:rsidRPr="00273D5D" w:rsidRDefault="00AC70D6" w:rsidP="00AC70D6">
            <w:pPr>
              <w:widowControl w:val="0"/>
            </w:pPr>
            <w:r w:rsidRPr="00273D5D">
              <w:lastRenderedPageBreak/>
              <w:t xml:space="preserve">Цели, задачи тренинга командообразования, </w:t>
            </w:r>
            <w:r w:rsidRPr="00273D5D">
              <w:lastRenderedPageBreak/>
              <w:t>критерии эффективности.</w:t>
            </w:r>
          </w:p>
          <w:p w:rsidR="00AC70D6" w:rsidRPr="00273D5D" w:rsidRDefault="00AC70D6" w:rsidP="00AC70D6">
            <w:pPr>
              <w:widowControl w:val="0"/>
            </w:pPr>
            <w:r w:rsidRPr="00273D5D">
              <w:t>Типы тренинговых групп, возможные стратегии и техники работы.</w:t>
            </w:r>
          </w:p>
          <w:p w:rsidR="00AC70D6" w:rsidRPr="00273D5D" w:rsidRDefault="00AC70D6" w:rsidP="00AC70D6">
            <w:pPr>
              <w:widowControl w:val="0"/>
            </w:pPr>
            <w:r w:rsidRPr="00273D5D">
              <w:t>Групповые нормы (правила) в тренинговой группе.</w:t>
            </w:r>
          </w:p>
          <w:p w:rsidR="00AC70D6" w:rsidRPr="00273D5D" w:rsidRDefault="00AC70D6" w:rsidP="00AC70D6">
            <w:pPr>
              <w:widowControl w:val="0"/>
            </w:pPr>
            <w:r w:rsidRPr="00273D5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273D5D" w:rsidRDefault="00AC70D6" w:rsidP="00671AFB">
            <w:pPr>
              <w:widowControl w:val="0"/>
            </w:pPr>
            <w:r w:rsidRPr="00273D5D">
              <w:t xml:space="preserve">8.1, 8.5, </w:t>
            </w:r>
            <w:r w:rsidR="005253BB" w:rsidRPr="00273D5D">
              <w:t xml:space="preserve">8.6, </w:t>
            </w:r>
            <w:r w:rsidRPr="00273D5D">
              <w:t>9.</w:t>
            </w:r>
            <w:r w:rsidR="00671AFB">
              <w:t>1</w:t>
            </w:r>
          </w:p>
        </w:tc>
        <w:tc>
          <w:tcPr>
            <w:tcW w:w="2381" w:type="dxa"/>
          </w:tcPr>
          <w:p w:rsidR="00FB38B6" w:rsidRPr="00273D5D" w:rsidRDefault="00F409DD" w:rsidP="00BE0B8A">
            <w:pPr>
              <w:widowControl w:val="0"/>
            </w:pPr>
            <w:r w:rsidRPr="00273D5D">
              <w:lastRenderedPageBreak/>
              <w:t>Т</w:t>
            </w:r>
            <w:r w:rsidR="00AC70D6" w:rsidRPr="00273D5D">
              <w:t xml:space="preserve">ренинг </w:t>
            </w:r>
            <w:r w:rsidR="00AC70D6" w:rsidRPr="00273D5D">
              <w:lastRenderedPageBreak/>
              <w:t>«Презентация».</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lastRenderedPageBreak/>
              <w:t>Тема 2. Психология эффективной коммуникации в команде</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rsidR="007675A0" w:rsidRPr="00273D5D" w:rsidRDefault="007675A0" w:rsidP="00671AFB">
            <w:pPr>
              <w:widowControl w:val="0"/>
              <w:rPr>
                <w:bCs/>
                <w:iCs/>
                <w:snapToGrid w:val="0"/>
                <w:lang w:eastAsia="en-US"/>
              </w:rPr>
            </w:pPr>
            <w:r w:rsidRPr="00273D5D">
              <w:t>8.1, 8.3, 8.5, 9.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rsidTr="002F7857">
        <w:trPr>
          <w:trHeight w:val="699"/>
        </w:trPr>
        <w:tc>
          <w:tcPr>
            <w:tcW w:w="2122" w:type="dxa"/>
          </w:tcPr>
          <w:p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273D5D" w:rsidRDefault="007675A0" w:rsidP="00671AFB">
            <w:pPr>
              <w:widowControl w:val="0"/>
              <w:rPr>
                <w:bCs/>
                <w:iCs/>
                <w:snapToGrid w:val="0"/>
                <w:lang w:eastAsia="en-US"/>
              </w:rPr>
            </w:pPr>
            <w:r w:rsidRPr="00273D5D">
              <w:t>8.1-3, 8.5, 9.2,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rsidR="007675A0" w:rsidRPr="00273D5D" w:rsidRDefault="007675A0" w:rsidP="00BE0B8A">
            <w:pPr>
              <w:widowControl w:val="0"/>
            </w:pPr>
            <w:r w:rsidRPr="00273D5D">
              <w:t xml:space="preserve">Влияние большинства: конформизм. </w:t>
            </w:r>
          </w:p>
          <w:p w:rsidR="007675A0" w:rsidRPr="00273D5D" w:rsidRDefault="007675A0" w:rsidP="00BE0B8A">
            <w:pPr>
              <w:widowControl w:val="0"/>
            </w:pPr>
            <w:r w:rsidRPr="00273D5D">
              <w:t xml:space="preserve">Влияние меньшинства. </w:t>
            </w:r>
          </w:p>
          <w:p w:rsidR="007675A0" w:rsidRPr="00273D5D" w:rsidRDefault="007675A0" w:rsidP="00BE0B8A">
            <w:pPr>
              <w:widowControl w:val="0"/>
            </w:pPr>
            <w:r w:rsidRPr="00273D5D">
              <w:t>Подчинение авторитету.</w:t>
            </w:r>
          </w:p>
          <w:p w:rsidR="007675A0" w:rsidRPr="00273D5D" w:rsidRDefault="007675A0" w:rsidP="00BE0B8A">
            <w:pPr>
              <w:widowControl w:val="0"/>
            </w:pPr>
            <w:r w:rsidRPr="00273D5D">
              <w:t xml:space="preserve">Групповая поляризация. </w:t>
            </w:r>
          </w:p>
          <w:p w:rsidR="007675A0" w:rsidRPr="00273D5D" w:rsidRDefault="007675A0" w:rsidP="00BE0B8A">
            <w:pPr>
              <w:widowControl w:val="0"/>
            </w:pPr>
            <w:r w:rsidRPr="00273D5D">
              <w:t xml:space="preserve">Огруппление мышления. </w:t>
            </w:r>
          </w:p>
          <w:p w:rsidR="007675A0" w:rsidRPr="00273D5D" w:rsidRDefault="007675A0" w:rsidP="00BE0B8A">
            <w:pPr>
              <w:widowControl w:val="0"/>
            </w:pPr>
            <w:r w:rsidRPr="00273D5D">
              <w:t xml:space="preserve">Социальная фасилитация. </w:t>
            </w:r>
          </w:p>
          <w:p w:rsidR="007675A0" w:rsidRPr="00273D5D" w:rsidRDefault="007675A0" w:rsidP="00BE0B8A">
            <w:pPr>
              <w:widowControl w:val="0"/>
            </w:pPr>
            <w:r w:rsidRPr="00273D5D">
              <w:t>Социальная леность.</w:t>
            </w:r>
          </w:p>
          <w:p w:rsidR="00FB38B6" w:rsidRPr="00273D5D" w:rsidRDefault="007675A0" w:rsidP="00671AFB">
            <w:pPr>
              <w:widowControl w:val="0"/>
              <w:rPr>
                <w:bCs/>
                <w:iCs/>
                <w:snapToGrid w:val="0"/>
                <w:lang w:eastAsia="en-US"/>
              </w:rPr>
            </w:pPr>
            <w:r w:rsidRPr="00273D5D">
              <w:t>8.1-3, 9.2, 9.</w:t>
            </w:r>
            <w:r w:rsidR="00671AFB">
              <w:t>1</w:t>
            </w:r>
          </w:p>
        </w:tc>
        <w:tc>
          <w:tcPr>
            <w:tcW w:w="2381" w:type="dxa"/>
          </w:tcPr>
          <w:p w:rsidR="00FB38B6" w:rsidRPr="00273D5D" w:rsidRDefault="007675A0" w:rsidP="00BE0B8A">
            <w:pPr>
              <w:widowControl w:val="0"/>
            </w:pPr>
            <w:r w:rsidRPr="00273D5D">
              <w:t>Тренинг командного взаимодействия.</w:t>
            </w:r>
          </w:p>
        </w:tc>
      </w:tr>
      <w:tr w:rsidR="007675A0" w:rsidRPr="00273D5D" w:rsidTr="00BE543A">
        <w:tc>
          <w:tcPr>
            <w:tcW w:w="2122" w:type="dxa"/>
          </w:tcPr>
          <w:p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rsidR="007675A0" w:rsidRPr="00273D5D" w:rsidRDefault="007675A0" w:rsidP="007675A0">
            <w:pPr>
              <w:widowControl w:val="0"/>
            </w:pPr>
            <w:r w:rsidRPr="00273D5D">
              <w:t xml:space="preserve">Групповые роли. Классификация ролей в группе по Р. Белбину. «Колесо команды» Марджерисона— МакКенна. Модель команды И. Адизеса. </w:t>
            </w:r>
          </w:p>
          <w:p w:rsidR="007675A0" w:rsidRPr="00273D5D" w:rsidRDefault="00671AFB" w:rsidP="00671AFB">
            <w:pPr>
              <w:widowControl w:val="0"/>
              <w:rPr>
                <w:bCs/>
                <w:snapToGrid w:val="0"/>
                <w:lang w:eastAsia="en-US"/>
              </w:rPr>
            </w:pPr>
            <w:r>
              <w:t>8.1-3, 8.5, 9.1</w:t>
            </w:r>
          </w:p>
        </w:tc>
        <w:tc>
          <w:tcPr>
            <w:tcW w:w="2381" w:type="dxa"/>
          </w:tcPr>
          <w:p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273D5D" w:rsidRDefault="00E76217" w:rsidP="00E76217">
            <w:pPr>
              <w:widowControl w:val="0"/>
              <w:rPr>
                <w:bCs/>
                <w:iCs/>
                <w:snapToGrid w:val="0"/>
                <w:lang w:eastAsia="en-US"/>
              </w:rPr>
            </w:pPr>
            <w:r w:rsidRPr="00273D5D">
              <w:rPr>
                <w:bCs/>
                <w:iCs/>
                <w:snapToGrid w:val="0"/>
                <w:lang w:eastAsia="en-US"/>
              </w:rPr>
              <w:t>Разделяемое лидерство. Ситуационная теория Фреда Фидлера. Теория «Комплексного адаптивного лидерства».</w:t>
            </w:r>
          </w:p>
          <w:p w:rsidR="00FB38B6" w:rsidRPr="00273D5D" w:rsidRDefault="00E76217" w:rsidP="00E76217">
            <w:pPr>
              <w:widowControl w:val="0"/>
              <w:rPr>
                <w:bCs/>
                <w:iCs/>
                <w:snapToGrid w:val="0"/>
                <w:lang w:eastAsia="en-US"/>
              </w:rPr>
            </w:pPr>
            <w:r w:rsidRPr="00273D5D">
              <w:rPr>
                <w:bCs/>
                <w:iCs/>
                <w:snapToGrid w:val="0"/>
                <w:lang w:eastAsia="en-US"/>
              </w:rPr>
              <w:t>Способы развития лидерского потенциала. Лидерство и фасилитация.</w:t>
            </w:r>
          </w:p>
          <w:p w:rsidR="00E76217" w:rsidRPr="00273D5D" w:rsidRDefault="00E76217" w:rsidP="00671AFB">
            <w:pPr>
              <w:widowControl w:val="0"/>
              <w:rPr>
                <w:bCs/>
                <w:iCs/>
                <w:snapToGrid w:val="0"/>
                <w:lang w:eastAsia="en-US"/>
              </w:rPr>
            </w:pPr>
            <w:r w:rsidRPr="00273D5D">
              <w:lastRenderedPageBreak/>
              <w:t>8.1-3, 8.6, 9.</w:t>
            </w:r>
            <w:r w:rsidR="00671AFB">
              <w:t>1</w:t>
            </w:r>
          </w:p>
        </w:tc>
        <w:tc>
          <w:tcPr>
            <w:tcW w:w="2381" w:type="dxa"/>
          </w:tcPr>
          <w:p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lastRenderedPageBreak/>
              <w:t>Тренинг лидерских качеств</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rsidR="00E76217" w:rsidRPr="00273D5D" w:rsidRDefault="00E76217" w:rsidP="00BE0B8A">
            <w:pPr>
              <w:widowControl w:val="0"/>
            </w:pPr>
            <w:r w:rsidRPr="00273D5D">
              <w:t xml:space="preserve">Определение конфликта. </w:t>
            </w:r>
          </w:p>
          <w:p w:rsidR="00E76217" w:rsidRPr="00273D5D" w:rsidRDefault="00E76217" w:rsidP="00BE0B8A">
            <w:pPr>
              <w:widowControl w:val="0"/>
            </w:pPr>
            <w:r w:rsidRPr="00273D5D">
              <w:t xml:space="preserve">Источники конфликта. </w:t>
            </w:r>
          </w:p>
          <w:p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Pr="00273D5D" w:rsidRDefault="00E76217" w:rsidP="00BE0B8A">
            <w:pPr>
              <w:widowControl w:val="0"/>
            </w:pPr>
            <w:r w:rsidRPr="00273D5D">
              <w:t xml:space="preserve">Стадии развития группового конфликта. </w:t>
            </w:r>
          </w:p>
          <w:p w:rsidR="00E76217" w:rsidRPr="00273D5D" w:rsidRDefault="00E76217" w:rsidP="00BE0B8A">
            <w:pPr>
              <w:widowControl w:val="0"/>
            </w:pPr>
            <w:r w:rsidRPr="00273D5D">
              <w:t xml:space="preserve">Формула конфликта. </w:t>
            </w:r>
          </w:p>
          <w:p w:rsidR="00E76217" w:rsidRPr="00273D5D" w:rsidRDefault="00E76217" w:rsidP="00BE0B8A">
            <w:pPr>
              <w:widowControl w:val="0"/>
            </w:pPr>
            <w:r w:rsidRPr="00273D5D">
              <w:t xml:space="preserve">Способы работы с конфликтной ситуацией в команде. </w:t>
            </w:r>
          </w:p>
          <w:p w:rsidR="00E76217" w:rsidRPr="00273D5D" w:rsidRDefault="00E76217" w:rsidP="00BE0B8A">
            <w:pPr>
              <w:widowControl w:val="0"/>
            </w:pPr>
            <w:r w:rsidRPr="00273D5D">
              <w:t xml:space="preserve">Типы конфликтных личностей. </w:t>
            </w:r>
          </w:p>
          <w:p w:rsidR="00E76217" w:rsidRPr="00273D5D" w:rsidRDefault="00E76217" w:rsidP="00BE0B8A">
            <w:pPr>
              <w:widowControl w:val="0"/>
            </w:pPr>
            <w:r w:rsidRPr="00273D5D">
              <w:t xml:space="preserve">Стратегии преодоления конфликта. </w:t>
            </w:r>
          </w:p>
          <w:p w:rsidR="00FB38B6" w:rsidRPr="00273D5D" w:rsidRDefault="00E76217" w:rsidP="00671AFB">
            <w:pPr>
              <w:widowControl w:val="0"/>
              <w:rPr>
                <w:bCs/>
                <w:snapToGrid w:val="0"/>
                <w:lang w:eastAsia="en-US"/>
              </w:rPr>
            </w:pPr>
            <w:r w:rsidRPr="00273D5D">
              <w:t>8.1-3, 9.2,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«Управление конфликтами»</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273D5D" w:rsidRDefault="00E76217" w:rsidP="00671AFB">
            <w:pPr>
              <w:widowControl w:val="0"/>
              <w:rPr>
                <w:bCs/>
                <w:snapToGrid w:val="0"/>
                <w:lang w:eastAsia="en-US"/>
              </w:rPr>
            </w:pPr>
            <w:r w:rsidRPr="00273D5D">
              <w:t>8.1-3, 8.4,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rsidR="00FB38B6" w:rsidRPr="00273D5D" w:rsidRDefault="00FB38B6" w:rsidP="00BE543A">
      <w:pPr>
        <w:widowControl w:val="0"/>
        <w:spacing w:line="360" w:lineRule="auto"/>
        <w:jc w:val="both"/>
        <w:rPr>
          <w:sz w:val="16"/>
          <w:szCs w:val="16"/>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2" w:name="_Toc27585861"/>
      <w:bookmarkStart w:id="13"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2"/>
      <w:bookmarkEnd w:id="13"/>
    </w:p>
    <w:p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rsidTr="00053920">
        <w:trPr>
          <w:trHeight w:val="274"/>
        </w:trPr>
        <w:tc>
          <w:tcPr>
            <w:tcW w:w="2299" w:type="dxa"/>
          </w:tcPr>
          <w:p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rsidR="00FB38B6" w:rsidRPr="00273D5D" w:rsidRDefault="00FB38B6" w:rsidP="00BE543A">
            <w:pPr>
              <w:widowControl w:val="0"/>
              <w:rPr>
                <w:b/>
              </w:rPr>
            </w:pPr>
            <w:r w:rsidRPr="00273D5D">
              <w:rPr>
                <w:b/>
              </w:rPr>
              <w:t>Формы внеаудиторной самостоятельной работы</w:t>
            </w:r>
          </w:p>
          <w:p w:rsidR="00FB38B6" w:rsidRPr="00273D5D" w:rsidRDefault="00FB38B6" w:rsidP="00041861">
            <w:pPr>
              <w:widowControl w:val="0"/>
              <w:rPr>
                <w:b/>
                <w:color w:val="FF0000"/>
              </w:rPr>
            </w:pP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rsidR="00BF13D3" w:rsidRPr="00273D5D" w:rsidRDefault="00770D11" w:rsidP="00770D11">
            <w:pPr>
              <w:widowControl w:val="0"/>
            </w:pPr>
            <w:r w:rsidRPr="00273D5D">
              <w:t>Выполнение заданий по теме.</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lastRenderedPageBreak/>
              <w:t>Тема 4. Психология группового взаимодействия</w:t>
            </w:r>
          </w:p>
        </w:tc>
        <w:tc>
          <w:tcPr>
            <w:tcW w:w="4359" w:type="dxa"/>
          </w:tcPr>
          <w:p w:rsidR="00770D11" w:rsidRPr="00273D5D" w:rsidRDefault="00770D11" w:rsidP="00770D11">
            <w:pPr>
              <w:widowControl w:val="0"/>
            </w:pPr>
            <w:r w:rsidRPr="00273D5D">
              <w:t>Подчинение аморальным приказам: социальное влияние авторитета. Покорность: эксперимент Стенли Милгрэма.</w:t>
            </w:r>
          </w:p>
          <w:p w:rsidR="00770D11" w:rsidRPr="00273D5D" w:rsidRDefault="00770D11" w:rsidP="00770D11">
            <w:pPr>
              <w:widowControl w:val="0"/>
            </w:pPr>
            <w:r w:rsidRPr="00273D5D">
              <w:t>Социально-психологический климат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5. Ролевое поведение в групповом общении</w:t>
            </w:r>
          </w:p>
        </w:tc>
        <w:tc>
          <w:tcPr>
            <w:tcW w:w="4359" w:type="dxa"/>
          </w:tcPr>
          <w:p w:rsidR="00770D11" w:rsidRPr="00273D5D" w:rsidRDefault="00770D11" w:rsidP="00770D11">
            <w:pPr>
              <w:widowControl w:val="0"/>
            </w:pPr>
            <w:r w:rsidRPr="00273D5D">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6. Лидерство в группах</w:t>
            </w:r>
          </w:p>
        </w:tc>
        <w:tc>
          <w:tcPr>
            <w:tcW w:w="4359" w:type="dxa"/>
          </w:tcPr>
          <w:p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rsidR="00770D11" w:rsidRPr="00273D5D" w:rsidRDefault="00770D11" w:rsidP="00770D11">
            <w:pPr>
              <w:widowControl w:val="0"/>
            </w:pPr>
            <w:r w:rsidRPr="00273D5D">
              <w:t>Медиация как технология разрешения конфликта.</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bl>
    <w:p w:rsidR="005B1323" w:rsidRPr="00273D5D" w:rsidRDefault="005B1323" w:rsidP="00BE543A">
      <w:pPr>
        <w:widowControl w:val="0"/>
        <w:spacing w:line="360" w:lineRule="auto"/>
        <w:ind w:firstLine="709"/>
        <w:rPr>
          <w:b/>
          <w:bCs/>
          <w:sz w:val="28"/>
          <w:szCs w:val="28"/>
        </w:rPr>
      </w:pPr>
    </w:p>
    <w:p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4" w:name="_Hlk75533164"/>
      <w:bookmarkStart w:id="15"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команде, ставить и достигать цели в профессиональной деятельности, </w:t>
      </w:r>
      <w:r w:rsidRPr="001E2639">
        <w:rPr>
          <w:bCs/>
          <w:sz w:val="28"/>
          <w:szCs w:val="28"/>
        </w:rPr>
        <w:lastRenderedPageBreak/>
        <w:t xml:space="preserve">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E51D17" w:rsidRPr="001E2639" w:rsidRDefault="00E51D17" w:rsidP="00E51D17">
      <w:pPr>
        <w:widowControl w:val="0"/>
        <w:autoSpaceDE w:val="0"/>
        <w:autoSpaceDN w:val="0"/>
        <w:adjustRightInd w:val="0"/>
        <w:spacing w:line="360" w:lineRule="auto"/>
        <w:ind w:firstLine="709"/>
        <w:jc w:val="both"/>
        <w:rPr>
          <w:bCs/>
          <w:sz w:val="28"/>
          <w:szCs w:val="28"/>
        </w:rPr>
      </w:pPr>
    </w:p>
    <w:p w:rsidR="00E51D17" w:rsidRPr="001E2639" w:rsidRDefault="00E51D17" w:rsidP="00A431D7">
      <w:pPr>
        <w:widowControl w:val="0"/>
        <w:autoSpaceDE w:val="0"/>
        <w:autoSpaceDN w:val="0"/>
        <w:adjustRightInd w:val="0"/>
        <w:spacing w:line="360" w:lineRule="auto"/>
        <w:jc w:val="center"/>
        <w:rPr>
          <w:bCs/>
          <w:sz w:val="28"/>
          <w:szCs w:val="28"/>
        </w:rPr>
      </w:pPr>
      <w:r w:rsidRPr="001E2639">
        <w:rPr>
          <w:bCs/>
          <w:sz w:val="28"/>
          <w:szCs w:val="28"/>
        </w:rPr>
        <w:t>Примерные темы проектов по дисциплине «Тренинг командообразования и групповой работы»: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кворкинга в кампусе факультета (на примере конкретного факультета)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bookmarkEnd w:id="14"/>
    <w:p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 для текущего контроля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Что такое тренинг? Какие бывают виды тренингов?</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цели, задачи и критерии эффективности тренинга командообразования?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Для чего нужны групповые правила в тренинговой группе?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социальная фасилит</w:t>
      </w:r>
      <w:r w:rsidR="006E28BE" w:rsidRPr="00273D5D">
        <w:rPr>
          <w:rFonts w:ascii="Times New Roman" w:hAnsi="Times New Roman" w:cs="Times New Roman"/>
          <w:sz w:val="28"/>
          <w:szCs w:val="28"/>
        </w:rPr>
        <w:t>ация</w:t>
      </w:r>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ная леность? В чем состоит эффект Рингельмана?</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w:t>
      </w:r>
      <w:r w:rsidR="006E28BE" w:rsidRPr="00273D5D">
        <w:rPr>
          <w:rFonts w:ascii="Times New Roman" w:hAnsi="Times New Roman" w:cs="Times New Roman"/>
          <w:sz w:val="28"/>
          <w:szCs w:val="28"/>
        </w:rPr>
        <w:t>лияю</w:t>
      </w:r>
      <w:r w:rsidRPr="00273D5D">
        <w:rPr>
          <w:rFonts w:ascii="Times New Roman" w:hAnsi="Times New Roman" w:cs="Times New Roman"/>
          <w:sz w:val="28"/>
          <w:szCs w:val="28"/>
        </w:rPr>
        <w:t>т на процесс принятия решения?</w:t>
      </w:r>
    </w:p>
    <w:p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Pr="00273D5D" w:rsidRDefault="005B1323" w:rsidP="00F13CA1">
      <w:pPr>
        <w:widowControl w:val="0"/>
        <w:autoSpaceDE w:val="0"/>
        <w:autoSpaceDN w:val="0"/>
        <w:adjustRightInd w:val="0"/>
        <w:spacing w:line="360" w:lineRule="auto"/>
        <w:ind w:firstLine="709"/>
        <w:jc w:val="both"/>
        <w:rPr>
          <w:bCs/>
          <w:sz w:val="28"/>
          <w:szCs w:val="28"/>
        </w:rPr>
      </w:pPr>
    </w:p>
    <w:p w:rsidR="00FB38B6" w:rsidRPr="00273D5D" w:rsidRDefault="00FB38B6" w:rsidP="00BE543A">
      <w:pPr>
        <w:pStyle w:val="1"/>
        <w:widowControl w:val="0"/>
        <w:spacing w:before="0" w:line="360" w:lineRule="auto"/>
        <w:jc w:val="center"/>
        <w:rPr>
          <w:rFonts w:ascii="Times New Roman" w:hAnsi="Times New Roman" w:cs="Times New Roman"/>
        </w:rPr>
      </w:pPr>
      <w:bookmarkStart w:id="16" w:name="_Toc56884157"/>
      <w:r w:rsidRPr="00273D5D">
        <w:rPr>
          <w:rFonts w:ascii="Times New Roman" w:hAnsi="Times New Roman" w:cs="Times New Roman"/>
        </w:rPr>
        <w:lastRenderedPageBreak/>
        <w:t>7. Фонд оценочных средств для проведения промежуточной аттестации обучающихся по дисциплине</w:t>
      </w:r>
      <w:bookmarkEnd w:id="15"/>
      <w:bookmarkEnd w:id="16"/>
    </w:p>
    <w:p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Default="00FB38B6" w:rsidP="00D31431">
      <w:pPr>
        <w:widowControl w:val="0"/>
        <w:ind w:firstLine="284"/>
        <w:jc w:val="center"/>
        <w:rPr>
          <w:b/>
          <w:bCs/>
          <w:sz w:val="28"/>
          <w:szCs w:val="28"/>
        </w:rPr>
      </w:pPr>
      <w:r w:rsidRPr="00273D5D">
        <w:rPr>
          <w:b/>
          <w:bCs/>
          <w:sz w:val="28"/>
          <w:szCs w:val="28"/>
        </w:rPr>
        <w:t>Типовые контрольные задания или иные материалы, необход</w:t>
      </w:r>
      <w:r w:rsidR="00D31431">
        <w:rPr>
          <w:b/>
          <w:bCs/>
          <w:sz w:val="28"/>
          <w:szCs w:val="28"/>
        </w:rPr>
        <w:t>имые для оценки умений, знаний</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2039"/>
        <w:gridCol w:w="2693"/>
        <w:gridCol w:w="2977"/>
      </w:tblGrid>
      <w:tr w:rsidR="00A431D7" w:rsidRPr="00C968E7" w:rsidTr="00A431D7">
        <w:tc>
          <w:tcPr>
            <w:tcW w:w="2327"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компетенции</w:t>
            </w:r>
          </w:p>
        </w:tc>
        <w:tc>
          <w:tcPr>
            <w:tcW w:w="2039"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индикаторов достижения компетенции</w:t>
            </w:r>
          </w:p>
        </w:tc>
        <w:tc>
          <w:tcPr>
            <w:tcW w:w="2693"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Результаты обучения (умения и знания), соотнесенные с индикаторами достижения компетенции</w:t>
            </w:r>
          </w:p>
        </w:tc>
        <w:tc>
          <w:tcPr>
            <w:tcW w:w="2977"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Типовые контрольные задания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r w:rsidRPr="00273D5D">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widowControl w:val="0"/>
              <w:tabs>
                <w:tab w:val="left" w:pos="540"/>
              </w:tabs>
              <w:autoSpaceDE w:val="0"/>
              <w:autoSpaceDN w:val="0"/>
              <w:adjustRightInd w:val="0"/>
            </w:pPr>
            <w:r w:rsidRPr="00273D5D">
              <w:t>Соответствие между названием стратегии поведения в конфликте и их содержанием.</w:t>
            </w:r>
          </w:p>
          <w:p w:rsidR="002C7573" w:rsidRPr="00273D5D" w:rsidRDefault="002C7573" w:rsidP="002C7573">
            <w:pPr>
              <w:widowControl w:val="0"/>
              <w:tabs>
                <w:tab w:val="left" w:pos="540"/>
              </w:tabs>
              <w:autoSpaceDE w:val="0"/>
              <w:autoSpaceDN w:val="0"/>
              <w:adjustRightInd w:val="0"/>
            </w:pPr>
            <w:r w:rsidRPr="00273D5D">
              <w:t>1. уклонение</w:t>
            </w:r>
          </w:p>
          <w:p w:rsidR="002C7573" w:rsidRPr="00273D5D" w:rsidRDefault="002C7573" w:rsidP="002C7573">
            <w:pPr>
              <w:widowControl w:val="0"/>
              <w:tabs>
                <w:tab w:val="left" w:pos="540"/>
              </w:tabs>
              <w:autoSpaceDE w:val="0"/>
              <w:autoSpaceDN w:val="0"/>
              <w:adjustRightInd w:val="0"/>
            </w:pPr>
            <w:r w:rsidRPr="00273D5D">
              <w:t>2. компромисс</w:t>
            </w:r>
          </w:p>
          <w:p w:rsidR="002C7573" w:rsidRPr="00273D5D" w:rsidRDefault="002C7573" w:rsidP="002C7573">
            <w:pPr>
              <w:widowControl w:val="0"/>
              <w:tabs>
                <w:tab w:val="left" w:pos="540"/>
              </w:tabs>
              <w:autoSpaceDE w:val="0"/>
              <w:autoSpaceDN w:val="0"/>
              <w:adjustRightInd w:val="0"/>
            </w:pPr>
            <w:r w:rsidRPr="00273D5D">
              <w:t>3.сотрудничество</w:t>
            </w:r>
          </w:p>
          <w:p w:rsidR="002C7573" w:rsidRPr="00273D5D" w:rsidRDefault="002C7573" w:rsidP="002C7573">
            <w:pPr>
              <w:rPr>
                <w:lang w:eastAsia="en-US"/>
              </w:rPr>
            </w:pPr>
            <w:r w:rsidRPr="00273D5D">
              <w:rPr>
                <w:lang w:eastAsia="en-US"/>
              </w:rPr>
              <w:t>а. Такой вид поведения в конфликте, в котором человек стремится добиться удовлетворения своих интересов в ущерб интересам другого</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б.</w:t>
            </w:r>
            <w:r w:rsidRPr="00273D5D">
              <w:t xml:space="preserve"> </w:t>
            </w:r>
            <w:r w:rsidRPr="00273D5D">
              <w:rPr>
                <w:lang w:eastAsia="en-US"/>
              </w:rPr>
              <w:t>человек не отстаивает собственные интересы, но при этом не учитывает и интересы других.</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в.</w:t>
            </w:r>
            <w:r w:rsidRPr="00273D5D">
              <w:t xml:space="preserve"> </w:t>
            </w:r>
            <w:r w:rsidRPr="00273D5D">
              <w:rPr>
                <w:lang w:eastAsia="en-US"/>
              </w:rPr>
              <w:t>частичное удовлетворение интересов обеих сторон конфликта</w:t>
            </w:r>
          </w:p>
          <w:p w:rsidR="002C7573" w:rsidRPr="00273D5D" w:rsidRDefault="002C7573" w:rsidP="002C7573">
            <w:pPr>
              <w:widowControl w:val="0"/>
              <w:tabs>
                <w:tab w:val="left" w:pos="540"/>
              </w:tabs>
              <w:autoSpaceDE w:val="0"/>
              <w:autoSpaceDN w:val="0"/>
              <w:adjustRightInd w:val="0"/>
              <w:rPr>
                <w:b/>
                <w:lang w:eastAsia="en-US"/>
              </w:rPr>
            </w:pPr>
            <w:r w:rsidRPr="00273D5D">
              <w:rPr>
                <w:lang w:eastAsia="en-US"/>
              </w:rPr>
              <w:t>г.</w:t>
            </w:r>
            <w:r w:rsidRPr="00273D5D">
              <w:t xml:space="preserve"> </w:t>
            </w:r>
            <w:r w:rsidRPr="00273D5D">
              <w:rPr>
                <w:lang w:eastAsia="en-US"/>
              </w:rPr>
              <w:t>частник стремиться разрешить конфликт таким образом, чтобы в выигрыше оказались все</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rPr>
            </w:pPr>
          </w:p>
        </w:tc>
        <w:tc>
          <w:tcPr>
            <w:tcW w:w="2977" w:type="dxa"/>
            <w:shd w:val="clear" w:color="auto" w:fill="auto"/>
          </w:tcPr>
          <w:p w:rsidR="002C7573" w:rsidRPr="00273D5D" w:rsidRDefault="002C7573" w:rsidP="002C7573">
            <w:pPr>
              <w:ind w:firstLine="317"/>
            </w:pPr>
            <w:r w:rsidRPr="00273D5D">
              <w:t xml:space="preserve">Иван и Сергей вместе работают в компании примерно 3 года. Оба пришли в компанию менеджерами по продажам – сначала Иван, а через полгода Сергей. Спустя год каждый из них возглавил свой отдел. А через год освободилось место Директора по </w:t>
            </w:r>
            <w:r w:rsidRPr="00273D5D">
              <w:lastRenderedPageBreak/>
              <w:t xml:space="preserve">продажам, и руководство компании приняло решение доверить это место Сергею несмотря на то, что у него был меньший опыт работы в компании. </w:t>
            </w:r>
          </w:p>
          <w:p w:rsidR="002C7573" w:rsidRPr="00273D5D" w:rsidRDefault="002C7573" w:rsidP="002C7573">
            <w:pPr>
              <w:ind w:firstLine="317"/>
            </w:pPr>
            <w:r w:rsidRPr="00273D5D">
              <w:t xml:space="preserve">Многие сотрудники не сомневались, что руководство отдаст должность Директора Ивану, т.к. у него и опыта больше и именно он являлся неформальным лидером во всем коллективе. Но президент компании, принимая решение, ориентировался на результаты, которые были выше у Сергея. </w:t>
            </w:r>
          </w:p>
          <w:p w:rsidR="002C7573" w:rsidRPr="00273D5D" w:rsidRDefault="002C7573" w:rsidP="002C7573">
            <w:pPr>
              <w:ind w:firstLine="317"/>
            </w:pPr>
            <w:r w:rsidRPr="00273D5D">
              <w:t xml:space="preserve">До этого назначения у Ивана и Сергея были прекрасные отношения. Но все изменилось, как только Сергей встал на ступеньку выше Ивана. Коллеги стали говорить, что между ними пробежала «черная кошка». </w:t>
            </w:r>
          </w:p>
          <w:p w:rsidR="002C7573" w:rsidRPr="00273D5D" w:rsidRDefault="002C7573" w:rsidP="002C7573">
            <w:pPr>
              <w:ind w:firstLine="317"/>
            </w:pPr>
            <w:r w:rsidRPr="00273D5D">
              <w:t xml:space="preserve">Став руководителем, Сергей уже не мог уделять общению с Иваном много времени. Он планировал назначить Ивана своим заместителем. Но используя свой авторитет, Иван начал настраивать коллектив против Сергея. </w:t>
            </w:r>
          </w:p>
          <w:p w:rsidR="002C7573" w:rsidRPr="00273D5D" w:rsidRDefault="002C7573" w:rsidP="002C7573">
            <w:pPr>
              <w:ind w:firstLine="317"/>
            </w:pPr>
            <w:r w:rsidRPr="00273D5D">
              <w:t xml:space="preserve">Сергей пытался разрешить данную ситуацию, встречаясь с Иваном. Но, к сожалению, ему так и не удалось найти у него понимания. </w:t>
            </w:r>
          </w:p>
          <w:p w:rsidR="002C7573" w:rsidRPr="00273D5D" w:rsidRDefault="002C7573" w:rsidP="002C7573">
            <w:pPr>
              <w:ind w:firstLine="317"/>
            </w:pPr>
            <w:r w:rsidRPr="00273D5D">
              <w:t xml:space="preserve">Отдел Ивана в последнее время показывает просто блестящие результаты и руководство компании им очень довольно. При этом во время последней </w:t>
            </w:r>
            <w:r w:rsidRPr="00273D5D">
              <w:lastRenderedPageBreak/>
              <w:t>встречи, на которой Сергей пытался снизить напряженность, Иван сказал ему, что если тот попытается его уволить, многие сотрудники уйдут вместе с ним.</w:t>
            </w:r>
          </w:p>
          <w:p w:rsidR="002C7573" w:rsidRPr="00273D5D" w:rsidRDefault="002C7573" w:rsidP="002C7573">
            <w:pPr>
              <w:ind w:firstLine="317"/>
            </w:pPr>
            <w:r w:rsidRPr="00273D5D">
              <w:t>Итак, ситуация сложилась очень непростая.</w:t>
            </w:r>
          </w:p>
          <w:p w:rsidR="002C7573" w:rsidRPr="00273D5D" w:rsidRDefault="002C7573" w:rsidP="002C7573">
            <w:pPr>
              <w:ind w:firstLine="317"/>
            </w:pPr>
            <w:r w:rsidRPr="00273D5D">
              <w:t>1.</w:t>
            </w:r>
            <w:r w:rsidRPr="00273D5D">
              <w:tab/>
              <w:t>Как бы Вы поступили на месте Сергея? Что ему необходимо предпринять?</w:t>
            </w:r>
          </w:p>
          <w:p w:rsidR="002C7573" w:rsidRPr="00273D5D" w:rsidRDefault="002C7573" w:rsidP="002C7573">
            <w:pPr>
              <w:ind w:firstLine="317"/>
              <w:rPr>
                <w:b/>
                <w:lang w:eastAsia="en-US"/>
              </w:rPr>
            </w:pPr>
            <w:r w:rsidRPr="00273D5D">
              <w:t>2.</w:t>
            </w:r>
            <w:r w:rsidRPr="00273D5D">
              <w:tab/>
              <w:t>Как бы Вы поступили на месте руководства компании?</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273D5D" w:rsidRDefault="002C7573" w:rsidP="002C7573">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К социально-психологическим правилам ослабления или прекращения противоборства относятся </w:t>
            </w:r>
          </w:p>
          <w:p w:rsidR="002C7573" w:rsidRPr="00273D5D" w:rsidRDefault="002C7573" w:rsidP="002C7573">
            <w:pPr>
              <w:ind w:firstLine="317"/>
            </w:pPr>
            <w:r w:rsidRPr="00273D5D">
              <w:t xml:space="preserve">1) метод обращения к прошлому опыту; </w:t>
            </w:r>
          </w:p>
          <w:p w:rsidR="002C7573" w:rsidRPr="00273D5D" w:rsidRDefault="002C7573" w:rsidP="002C7573">
            <w:pPr>
              <w:ind w:firstLine="317"/>
            </w:pPr>
            <w:r w:rsidRPr="00273D5D">
              <w:t xml:space="preserve">2) разрушение «образа врага»; </w:t>
            </w:r>
          </w:p>
          <w:p w:rsidR="002C7573" w:rsidRPr="00273D5D" w:rsidRDefault="002C7573" w:rsidP="002C7573">
            <w:pPr>
              <w:ind w:firstLine="317"/>
            </w:pPr>
            <w:r w:rsidRPr="00273D5D">
              <w:t xml:space="preserve">3) метод соучастия; </w:t>
            </w:r>
          </w:p>
          <w:p w:rsidR="002C7573" w:rsidRPr="00273D5D" w:rsidRDefault="002C7573" w:rsidP="002C7573">
            <w:pPr>
              <w:ind w:firstLine="317"/>
            </w:pPr>
            <w:r w:rsidRPr="00273D5D">
              <w:t xml:space="preserve">4) снятие напряженности в переговорах; </w:t>
            </w:r>
          </w:p>
          <w:p w:rsidR="002C7573" w:rsidRPr="00273D5D" w:rsidRDefault="002C7573" w:rsidP="002C7573">
            <w:pPr>
              <w:ind w:firstLine="317"/>
              <w:rPr>
                <w:lang w:eastAsia="en-US"/>
              </w:rPr>
            </w:pPr>
            <w:r w:rsidRPr="00273D5D">
              <w:t>5) метод альтернативного разделения.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w:t>
            </w:r>
          </w:p>
          <w:p w:rsidR="002C7573" w:rsidRPr="00273D5D" w:rsidRDefault="002C7573" w:rsidP="002C7573">
            <w:pPr>
              <w:ind w:firstLine="317"/>
              <w:rPr>
                <w:b/>
                <w:lang w:eastAsia="en-US"/>
              </w:rPr>
            </w:pPr>
            <w:r w:rsidRPr="00273D5D">
              <w:t>Вопрос. В чем причина конфликта? Определите конфликтную ситуацию.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531E54" w:rsidP="002C7573">
            <w:pPr>
              <w:widowControl w:val="0"/>
              <w:autoSpaceDE w:val="0"/>
              <w:autoSpaceDN w:val="0"/>
              <w:adjustRightInd w:val="0"/>
              <w:rPr>
                <w:rFonts w:eastAsia="Calibri"/>
                <w:b/>
              </w:rPr>
            </w:pPr>
            <w:r>
              <w:t>3. Понимает</w:t>
            </w:r>
            <w:r w:rsidR="002C7573" w:rsidRPr="00273D5D">
              <w:t xml:space="preserve"> и учитывает особенности поведения участников команды для </w:t>
            </w:r>
            <w:r w:rsidR="002C7573" w:rsidRPr="00273D5D">
              <w:lastRenderedPageBreak/>
              <w:t>достижения целей и задач в профессиональной деятельности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lastRenderedPageBreak/>
              <w:t>Знать:</w:t>
            </w:r>
            <w:r w:rsidRPr="00273D5D">
              <w:t xml:space="preserve"> основные классификации групповых ролей </w:t>
            </w:r>
          </w:p>
        </w:tc>
        <w:tc>
          <w:tcPr>
            <w:tcW w:w="2977" w:type="dxa"/>
            <w:shd w:val="clear" w:color="auto" w:fill="auto"/>
          </w:tcPr>
          <w:p w:rsidR="002C7573" w:rsidRPr="00273D5D" w:rsidRDefault="002C7573" w:rsidP="002C7573">
            <w:pPr>
              <w:ind w:firstLine="317"/>
            </w:pPr>
            <w:r w:rsidRPr="00273D5D">
              <w:t xml:space="preserve">Основные роли в групповом взаимодействии (по Р.М. Белбину): </w:t>
            </w:r>
          </w:p>
          <w:p w:rsidR="002C7573" w:rsidRPr="00273D5D" w:rsidRDefault="002C7573" w:rsidP="002C7573">
            <w:pPr>
              <w:ind w:firstLine="317"/>
            </w:pPr>
            <w:r w:rsidRPr="00273D5D">
              <w:t>1) исполнитель;</w:t>
            </w:r>
          </w:p>
          <w:p w:rsidR="002C7573" w:rsidRPr="00273D5D" w:rsidRDefault="002C7573" w:rsidP="002C7573">
            <w:pPr>
              <w:ind w:firstLine="317"/>
            </w:pPr>
            <w:r w:rsidRPr="00273D5D">
              <w:t xml:space="preserve">2) эгоист; </w:t>
            </w:r>
          </w:p>
          <w:p w:rsidR="002C7573" w:rsidRPr="00273D5D" w:rsidRDefault="002C7573" w:rsidP="002C7573">
            <w:pPr>
              <w:ind w:firstLine="317"/>
            </w:pPr>
            <w:r w:rsidRPr="00273D5D">
              <w:lastRenderedPageBreak/>
              <w:t xml:space="preserve">3) председатель; </w:t>
            </w:r>
          </w:p>
          <w:p w:rsidR="002C7573" w:rsidRPr="00273D5D" w:rsidRDefault="002C7573" w:rsidP="002C7573">
            <w:pPr>
              <w:ind w:firstLine="317"/>
            </w:pPr>
            <w:r w:rsidRPr="00273D5D">
              <w:t>4) объединитель;</w:t>
            </w:r>
          </w:p>
          <w:p w:rsidR="002C7573" w:rsidRPr="00273D5D" w:rsidRDefault="002C7573" w:rsidP="002C7573">
            <w:pPr>
              <w:ind w:firstLine="317"/>
              <w:rPr>
                <w:b/>
                <w:lang w:eastAsia="en-US"/>
              </w:rPr>
            </w:pPr>
            <w:r w:rsidRPr="00273D5D">
              <w:t>5) консерватор.</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r w:rsidRPr="00273D5D">
              <w:rPr>
                <w:b/>
              </w:rPr>
              <w:t>Уметь:</w:t>
            </w:r>
          </w:p>
          <w:p w:rsidR="002C7573" w:rsidRPr="00273D5D" w:rsidRDefault="002C7573" w:rsidP="002C7573">
            <w:pPr>
              <w:widowControl w:val="0"/>
              <w:tabs>
                <w:tab w:val="left" w:pos="540"/>
              </w:tabs>
              <w:autoSpaceDE w:val="0"/>
              <w:autoSpaceDN w:val="0"/>
              <w:adjustRightInd w:val="0"/>
              <w:rPr>
                <w:b/>
                <w:lang w:eastAsia="en-US"/>
              </w:rPr>
            </w:pPr>
            <w:r w:rsidRPr="00273D5D">
              <w:t>учитывать личностные особенности членов команды при достижении целей в профессиональной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w:t>
            </w:r>
          </w:p>
          <w:p w:rsidR="002C7573" w:rsidRPr="00273D5D" w:rsidRDefault="002C7573" w:rsidP="002C7573">
            <w:pPr>
              <w:ind w:firstLine="317"/>
              <w:rPr>
                <w:b/>
                <w:lang w:eastAsia="en-US"/>
              </w:rPr>
            </w:pPr>
            <w:r w:rsidRPr="00273D5D">
              <w:rPr>
                <w:bCs/>
                <w:lang w:eastAsia="en-US"/>
              </w:rPr>
              <w:t>Кому Вы поручите проект? Почему?</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УК-12 Способность использовать базовые дефектологические знания в социальной и профессиональной сферах</w:t>
            </w:r>
          </w:p>
        </w:tc>
        <w:tc>
          <w:tcPr>
            <w:tcW w:w="2039" w:type="dxa"/>
            <w:shd w:val="clear" w:color="auto" w:fill="auto"/>
          </w:tcPr>
          <w:p w:rsidR="002C7573" w:rsidRPr="00273D5D" w:rsidRDefault="002C7573" w:rsidP="002C7573">
            <w:pPr>
              <w:ind w:firstLine="317"/>
              <w:rPr>
                <w:b/>
                <w:lang w:eastAsia="en-US"/>
              </w:rPr>
            </w:pPr>
            <w:r w:rsidRPr="00273D5D">
              <w:t>1. Находит пути взаимодействия в социальной и профессиональной сферах с лицами с ограниченными возможностями здоровья и инвалидами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особенности поведения</w:t>
            </w:r>
          </w:p>
          <w:p w:rsidR="002C7573" w:rsidRPr="00273D5D" w:rsidRDefault="002C7573" w:rsidP="002C7573">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2C7573" w:rsidRPr="00273D5D" w:rsidRDefault="002C7573" w:rsidP="002C7573">
            <w:pPr>
              <w:widowControl w:val="0"/>
              <w:tabs>
                <w:tab w:val="left" w:pos="540"/>
              </w:tabs>
              <w:autoSpaceDE w:val="0"/>
              <w:autoSpaceDN w:val="0"/>
              <w:adjustRightInd w:val="0"/>
            </w:pPr>
            <w:r w:rsidRPr="00273D5D">
              <w:t>своей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Для конфликтной личности демонстративного типа характерны следующие особенности </w:t>
            </w:r>
          </w:p>
          <w:p w:rsidR="002C7573" w:rsidRPr="00273D5D" w:rsidRDefault="002C7573" w:rsidP="002C7573">
            <w:pPr>
              <w:ind w:firstLine="317"/>
            </w:pPr>
            <w:r w:rsidRPr="00273D5D">
              <w:t xml:space="preserve">1) подозрительность и обидчивость на фоне завышенной самооценки и неспособности к гибкому, компромиссному поведению; </w:t>
            </w:r>
          </w:p>
          <w:p w:rsidR="002C7573" w:rsidRPr="00273D5D" w:rsidRDefault="002C7573" w:rsidP="002C7573">
            <w:pPr>
              <w:ind w:firstLine="317"/>
            </w:pPr>
            <w:r w:rsidRPr="00273D5D">
              <w:t xml:space="preserve">2) главное — быть в центре внимания, и если это не получается, то такой человек начинает «мстить» окружающим, провоцируя конфликты; </w:t>
            </w:r>
          </w:p>
          <w:p w:rsidR="002C7573" w:rsidRPr="00273D5D" w:rsidRDefault="002C7573" w:rsidP="002C7573">
            <w:pPr>
              <w:ind w:firstLine="317"/>
            </w:pPr>
            <w:r w:rsidRPr="00273D5D">
              <w:lastRenderedPageBreak/>
              <w:t xml:space="preserve">3) импульсивность, агрессивность на фоне неумения учиться на своих ошибках; </w:t>
            </w:r>
          </w:p>
          <w:p w:rsidR="002C7573" w:rsidRPr="00273D5D" w:rsidRDefault="002C7573" w:rsidP="002C7573">
            <w:pPr>
              <w:ind w:firstLine="317"/>
            </w:pPr>
            <w:r w:rsidRPr="00273D5D">
              <w:t xml:space="preserve">4) излишняя дотошность, на фоне чрезмерной требовательности к себе и окружающим; </w:t>
            </w:r>
          </w:p>
          <w:p w:rsidR="002C7573" w:rsidRPr="00273D5D" w:rsidRDefault="002C7573" w:rsidP="002C7573">
            <w:pPr>
              <w:ind w:firstLine="317"/>
              <w:rPr>
                <w:b/>
                <w:lang w:eastAsia="en-US"/>
              </w:rPr>
            </w:pPr>
            <w:r w:rsidRPr="00273D5D">
              <w:t>5) стремление ни с кем не портить отношения, даже тогда, когда важно занять какую-то позицию.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t>Уметь:</w:t>
            </w:r>
            <w:r w:rsidRPr="00273D5D">
              <w:t xml:space="preserve"> с помощью психодиагностических методик определять групповые роли и находить пути взаимодействия с лицами с ограниченными возможностями здоровья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Определите свои групповые роли с помощью психодиагностических методик. Разработайте рекомендации для взаимодействия с членами команды.</w:t>
            </w:r>
          </w:p>
        </w:tc>
      </w:tr>
    </w:tbl>
    <w:p w:rsidR="002C7573" w:rsidRDefault="002C7573" w:rsidP="00BE0B8A">
      <w:pPr>
        <w:widowControl w:val="0"/>
        <w:spacing w:line="360" w:lineRule="auto"/>
        <w:ind w:firstLine="709"/>
        <w:jc w:val="both"/>
        <w:rPr>
          <w:b/>
          <w:iCs/>
          <w:sz w:val="28"/>
          <w:szCs w:val="28"/>
        </w:rPr>
      </w:pPr>
    </w:p>
    <w:p w:rsidR="00FB38B6" w:rsidRPr="00273D5D" w:rsidRDefault="00FB38B6" w:rsidP="00BE0B8A">
      <w:pPr>
        <w:widowControl w:val="0"/>
        <w:spacing w:line="360" w:lineRule="auto"/>
        <w:ind w:firstLine="709"/>
        <w:jc w:val="both"/>
        <w:rPr>
          <w:b/>
          <w:sz w:val="28"/>
          <w:szCs w:val="28"/>
        </w:rPr>
      </w:pPr>
      <w:r w:rsidRPr="00273D5D">
        <w:rPr>
          <w:b/>
          <w:iCs/>
          <w:sz w:val="28"/>
          <w:szCs w:val="28"/>
        </w:rPr>
        <w:t xml:space="preserve">Примерный перечень вопросов для подготовки к </w:t>
      </w:r>
      <w:r w:rsidR="00D43002" w:rsidRPr="00273D5D">
        <w:rPr>
          <w:b/>
          <w:iCs/>
          <w:sz w:val="28"/>
          <w:szCs w:val="28"/>
        </w:rPr>
        <w:t>зачету</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Понятие и виды тренингов.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активного социально-психологического обучения.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Специфика социально-психологического тренинга.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Цели, задачи и критерии эффективности тренинга командообразования.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Типы тренинговых групп, возможные стратегии и техники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Групповые нормы (правила) в тренинговой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Процедура знакомства. Формирование норм и правил в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Использование в практике командообразования ролевой модели команды Р. Белбина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формирования команд.</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Сравнительные характеристики понятий «группа», «коллектив», «команда».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Вербальные и невербальные психологические сигналы при вступлении в контакт.</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lastRenderedPageBreak/>
        <w:t xml:space="preserve">Техники малого разговора и формулирования вопросов.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вербализации эмоций.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активного слушания.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Техника вербализации своих чувств и чувств партнера.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Подчинение аморальным приказам: социальное влияние авторитета.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Покорность: эксперимент Стенли Милгрэма.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Социальная фасилитация и социальная ингибиция.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Социальная леность (эффект Рингельмана).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Основные стратегии выхода из конфликтной ситуации.</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Стили поведения в конфликте.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Стадии развития группового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Манипуляция в общении и способы защиты.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Модели принятия решений группой.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и правила фасилитации командной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Виды деловых игр.</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Медиация как технология разрешения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управления стрессом.</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Ситуационная теория Фреда Фидлера.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Теория «Комплексного адаптивного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Современные теории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развития лидерского потенциала.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нейтрализации негативных проявлений группового давления.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Компоненты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Психологические механизмы поиска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Факторы, влияющие на процесс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медиатора при разрешении конфликтов.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лидера фасилитатора в командообразовании.</w:t>
      </w:r>
    </w:p>
    <w:p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273D5D"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7" w:name="_Toc27585863"/>
      <w:bookmarkStart w:id="18"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7"/>
      <w:bookmarkEnd w:id="18"/>
    </w:p>
    <w:p w:rsidR="00FB38B6" w:rsidRPr="00273D5D" w:rsidRDefault="00FB38B6" w:rsidP="00B15E59">
      <w:pPr>
        <w:spacing w:line="360" w:lineRule="auto"/>
        <w:rPr>
          <w:b/>
          <w:bCs/>
          <w:sz w:val="28"/>
          <w:szCs w:val="28"/>
        </w:rPr>
      </w:pPr>
      <w:r w:rsidRPr="00273D5D">
        <w:rPr>
          <w:b/>
          <w:bCs/>
          <w:sz w:val="28"/>
          <w:szCs w:val="28"/>
        </w:rPr>
        <w:t>Рекомендуемая литература</w:t>
      </w:r>
    </w:p>
    <w:p w:rsidR="00FB38B6" w:rsidRPr="00273D5D" w:rsidRDefault="00FB38B6" w:rsidP="006F57E5">
      <w:pPr>
        <w:spacing w:line="360" w:lineRule="auto"/>
        <w:rPr>
          <w:b/>
          <w:bCs/>
          <w:sz w:val="28"/>
          <w:szCs w:val="28"/>
        </w:rPr>
      </w:pPr>
      <w:r w:rsidRPr="00273D5D">
        <w:rPr>
          <w:b/>
          <w:bCs/>
          <w:sz w:val="28"/>
          <w:szCs w:val="28"/>
        </w:rPr>
        <w:t>а) основная: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bookmarkStart w:id="19" w:name="_Toc27585865"/>
      <w:bookmarkStart w:id="20" w:name="_Toc56884160"/>
      <w:r w:rsidRPr="006F57E5">
        <w:rPr>
          <w:color w:val="000000"/>
          <w:sz w:val="28"/>
          <w:szCs w:val="28"/>
        </w:rPr>
        <w:t>Ефимова, Н.С. Социальная психология: учебник для бакалавров / Н.С. Ефимова, А.В. Литвинова. - Москва: Юрайт, 2019. - 442 с. - Бакалавр. Углубленный курс. – Текст: непосредственный. – То же. – 2019. – Образовательная платформа Юрайт [сайт]. – URL: https://urait.ru/bcode/425183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Организационная психология: учебник для студентов вузов, обуч. по направлению подготовки "Психология" (квалификация (степень) "бакалавр") / А.Б. Леонова, Т.Ю. Базаров, М.М. Абдуллаева [и др.]; под общ. ред. А.Б. Леоновой - Москва: Инфра-М, 2019, 2020. - 429 с. - (Высшее обр</w:t>
      </w:r>
      <w:r w:rsidR="00671AFB" w:rsidRPr="006F57E5">
        <w:rPr>
          <w:color w:val="000000"/>
          <w:sz w:val="28"/>
          <w:szCs w:val="28"/>
        </w:rPr>
        <w:t>азование: Бакалавриат). - Текст</w:t>
      </w:r>
      <w:r w:rsidRPr="006F57E5">
        <w:rPr>
          <w:color w:val="000000"/>
          <w:sz w:val="28"/>
          <w:szCs w:val="28"/>
        </w:rPr>
        <w:t>: непосредственный. - То же. - 2022. - ЭБС ZNANIUM.com. - URL: https://znanium.com/catalog/product/1850630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библиотека online. - URL: </w:t>
      </w:r>
      <w:r w:rsidRPr="006F57E5">
        <w:rPr>
          <w:color w:val="000000"/>
          <w:sz w:val="28"/>
          <w:szCs w:val="28"/>
        </w:rPr>
        <w:lastRenderedPageBreak/>
        <w:t>http://biblioclub.ru/index.php?page=book&amp;id=494878 (дата обращения: 22.12.2021). – Текст: электронный.</w:t>
      </w:r>
    </w:p>
    <w:p w:rsidR="00865A80" w:rsidRPr="006F57E5" w:rsidRDefault="00865A80" w:rsidP="006F57E5">
      <w:pPr>
        <w:pStyle w:val="aff"/>
        <w:spacing w:before="0" w:beforeAutospacing="0" w:after="0" w:afterAutospacing="0" w:line="360" w:lineRule="auto"/>
        <w:ind w:left="425"/>
        <w:jc w:val="both"/>
        <w:rPr>
          <w:b/>
          <w:color w:val="000000"/>
          <w:sz w:val="28"/>
          <w:szCs w:val="28"/>
        </w:rPr>
      </w:pPr>
      <w:r w:rsidRPr="006F57E5">
        <w:rPr>
          <w:b/>
          <w:color w:val="000000"/>
          <w:sz w:val="28"/>
          <w:szCs w:val="28"/>
        </w:rPr>
        <w:t>б) дополнительная: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Бобченко, Т. Г. Психологические тренинги: основы тренинговой работы: учебное пособие для вузов / Т. Г. Бобченко. — 2-е изд., испр. и доп. — Москва: Издательство Юрайт, 2021. — 132 с. — (Высшее образование). — Образовательная платформа Юрайт [сайт]. — URL: https://urait.ru/bcode/476440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Камнева Е.В. Тренинг командообразования и групповой работы: учебник для магистратуры / Е.В. Камнева, Н.С. Пряжников, М.В. Полевая; Финуниверситет. - Москва: Прометей, 2019. - 218 с. – Текст: непосредственный. - То же. - ЭБС Университетская библиотека online. – URL: https://biblioclub.ru/index.php?page=book&amp;id=576048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Кларин, М. В. Корпоративный тренинг, наставничество, коучинг: учебное пособие для вузов / М. В. Кларин. — Москва: Издательство Юрайт, 2021. — 288 с. — (Высшее образование). — Образовательная платформа Юрайт [сайт]. — URL: https://urait.ru/bcode/471312 (дата обращения: 22.12.2021). — Текст: электронный.</w:t>
      </w:r>
    </w:p>
    <w:p w:rsidR="00865A80"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Невеев, А. Б. Тренинг в организации: учебное пособие / А. Б.Невеев. — Москва: ИНФРА-М, 2021. — 256 с. — (Высшее образование: Бакалавриат). – ЭБС ZNANIUM.com. - URL: </w:t>
      </w:r>
      <w:r w:rsidRPr="006F57E5">
        <w:rPr>
          <w:color w:val="000000"/>
          <w:sz w:val="28"/>
          <w:szCs w:val="28"/>
        </w:rPr>
        <w:lastRenderedPageBreak/>
        <w:t>https://znanium.com/catalog/product/1217281 (дата обращения: 22.12.2021). - Текст: электронный.</w:t>
      </w:r>
    </w:p>
    <w:p w:rsidR="006F57E5" w:rsidRPr="006F57E5" w:rsidRDefault="006F57E5" w:rsidP="006F57E5">
      <w:pPr>
        <w:pStyle w:val="aff"/>
        <w:spacing w:before="0" w:beforeAutospacing="0" w:after="0" w:afterAutospacing="0" w:line="360" w:lineRule="auto"/>
        <w:ind w:left="425"/>
        <w:jc w:val="both"/>
        <w:rPr>
          <w:color w:val="000000"/>
          <w:sz w:val="28"/>
          <w:szCs w:val="28"/>
        </w:rPr>
      </w:pPr>
    </w:p>
    <w:p w:rsidR="00E3475A" w:rsidRPr="00273D5D" w:rsidRDefault="00E3475A" w:rsidP="00E3475A">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1. Электронные ресурсы БИК:</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Финансового университета (ЭБ) http://elib.fa.ru/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BOOK.RU http://www.book.ru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«Университетская библиотека ОНЛАЙН» http://biblioclub.ru/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Znanium http://www.znanium.com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«ЮРАЙТ» https://urait.ru/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Проспект http://ebs.prospekt.org/books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Лань https://e.lanbook.com/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Деловая онлайн-библиотека Alpina Digital http://lib.alpinadigital.ru/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Издательского дома «Гребенников» https://grebennikon.ru/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Научная электронная библиотека eLibrary.ru http://elibrary.ru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Национальная электронная библиотека http://нэб.рф/</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Academic Reference http://ar.cnki.net/ACADREF</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Пакет баз данных компании EBSCO Publishing, крупнейшего агрегатора научных ресурсов ведущих издательств мира http://search.ebscohost.com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Электронные продукты издательства Elsevier http://www.sciencedirect.com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JSTOR Arts &amp; Sciences I Collection http://jstor.org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Scholarship Online https://oxford.universitypressscholarship.com/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Коллекция научных журналов Oxford University Press https://academic.oup.com/journals/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lastRenderedPageBreak/>
        <w:t>•</w:t>
      </w:r>
      <w:r w:rsidRPr="008D4850">
        <w:rPr>
          <w:rFonts w:ascii="Times New Roman" w:hAnsi="Times New Roman" w:cs="Times New Roman"/>
          <w:color w:val="0D0D0D" w:themeColor="text1" w:themeTint="F2"/>
          <w:sz w:val="28"/>
          <w:szCs w:val="28"/>
          <w:lang w:val="en-US"/>
        </w:rPr>
        <w:tab/>
        <w:t xml:space="preserve">ProQuest: </w:t>
      </w:r>
      <w:r w:rsidRPr="008D4850">
        <w:rPr>
          <w:rFonts w:ascii="Times New Roman" w:hAnsi="Times New Roman" w:cs="Times New Roman"/>
          <w:color w:val="0D0D0D" w:themeColor="text1" w:themeTint="F2"/>
          <w:sz w:val="28"/>
          <w:szCs w:val="28"/>
        </w:rPr>
        <w:t>База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данных</w:t>
      </w:r>
      <w:r w:rsidRPr="008D4850">
        <w:rPr>
          <w:rFonts w:ascii="Times New Roman" w:hAnsi="Times New Roman" w:cs="Times New Roman"/>
          <w:color w:val="0D0D0D" w:themeColor="text1" w:themeTint="F2"/>
          <w:sz w:val="28"/>
          <w:szCs w:val="28"/>
          <w:lang w:val="en-US"/>
        </w:rPr>
        <w:t xml:space="preserve"> Business Ebook Subscription </w:t>
      </w:r>
      <w:r w:rsidRPr="008D4850">
        <w:rPr>
          <w:rFonts w:ascii="Times New Roman" w:hAnsi="Times New Roman" w:cs="Times New Roman"/>
          <w:color w:val="0D0D0D" w:themeColor="text1" w:themeTint="F2"/>
          <w:sz w:val="28"/>
          <w:szCs w:val="28"/>
        </w:rPr>
        <w:t>на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платформе</w:t>
      </w:r>
      <w:r w:rsidRPr="008D4850">
        <w:rPr>
          <w:rFonts w:ascii="Times New Roman" w:hAnsi="Times New Roman" w:cs="Times New Roman"/>
          <w:color w:val="0D0D0D" w:themeColor="text1" w:themeTint="F2"/>
          <w:sz w:val="28"/>
          <w:szCs w:val="28"/>
          <w:lang w:val="en-US"/>
        </w:rPr>
        <w:t xml:space="preserve"> Ebook Central‎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ProQuest Dissertations &amp; Theses A&amp;I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Scopus https://www.scopus.com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r>
      <w:r w:rsidRPr="008D4850">
        <w:rPr>
          <w:rFonts w:ascii="Times New Roman" w:hAnsi="Times New Roman" w:cs="Times New Roman"/>
          <w:color w:val="0D0D0D" w:themeColor="text1" w:themeTint="F2"/>
          <w:sz w:val="28"/>
          <w:szCs w:val="28"/>
        </w:rPr>
        <w:t>Электронная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коллекция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книг</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издательства</w:t>
      </w:r>
      <w:r w:rsidRPr="008D4850">
        <w:rPr>
          <w:rFonts w:ascii="Times New Roman" w:hAnsi="Times New Roman" w:cs="Times New Roman"/>
          <w:color w:val="0D0D0D" w:themeColor="text1" w:themeTint="F2"/>
          <w:sz w:val="28"/>
          <w:szCs w:val="28"/>
          <w:lang w:val="en-US"/>
        </w:rPr>
        <w:t xml:space="preserve"> Springer: Springer eBooks http://link.springer.com/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Web of Science http://apps.webofknowledge.com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Цифровой архив научных журналов: http://arch.neicon.ru/xmlui/</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Annual Reviews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-Cambridge University Press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The Institute of Physics (IOP) Publishing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Nature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University Press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Royal Society of Chemistry</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SAGE Publications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Science</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Taylor &amp; Francis Group</w:t>
      </w:r>
    </w:p>
    <w:p w:rsidR="00EC171A" w:rsidRPr="00273D5D" w:rsidRDefault="00EC171A" w:rsidP="00EC171A">
      <w:pPr>
        <w:rPr>
          <w:color w:val="000000"/>
          <w:sz w:val="28"/>
          <w:szCs w:val="28"/>
          <w:shd w:val="clear" w:color="auto" w:fill="FFFFFF"/>
          <w:lang w:val="en-US"/>
        </w:rPr>
      </w:pPr>
    </w:p>
    <w:p w:rsidR="00EC171A" w:rsidRPr="00273D5D" w:rsidRDefault="00FB38B6" w:rsidP="00EC171A">
      <w:pPr>
        <w:spacing w:line="360" w:lineRule="auto"/>
        <w:rPr>
          <w:b/>
          <w:sz w:val="28"/>
        </w:rPr>
      </w:pPr>
      <w:r w:rsidRPr="00273D5D">
        <w:rPr>
          <w:b/>
          <w:sz w:val="28"/>
        </w:rPr>
        <w:t>10. Методические указания для обучающихся по освоению дисциплины</w:t>
      </w:r>
      <w:bookmarkStart w:id="23" w:name="_Toc507533541"/>
      <w:bookmarkStart w:id="24" w:name="_Toc27156607"/>
      <w:bookmarkStart w:id="25" w:name="_Toc27585866"/>
      <w:bookmarkStart w:id="26" w:name="_Toc56884161"/>
      <w:bookmarkEnd w:id="19"/>
      <w:bookmarkEnd w:id="20"/>
    </w:p>
    <w:p w:rsidR="00A91F13" w:rsidRPr="00273D5D" w:rsidRDefault="00A91F13" w:rsidP="00EC171A">
      <w:pPr>
        <w:spacing w:line="360" w:lineRule="auto"/>
        <w:ind w:firstLine="567"/>
        <w:jc w:val="both"/>
      </w:pPr>
      <w:r w:rsidRPr="00273D5D">
        <w:rPr>
          <w:sz w:val="28"/>
        </w:rPr>
        <w:t>Студентам с</w:t>
      </w:r>
      <w:r w:rsidRPr="00273D5D">
        <w:t>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rsidR="00EC171A" w:rsidRPr="00273D5D" w:rsidRDefault="00EC171A" w:rsidP="005C10E7">
      <w:pPr>
        <w:pStyle w:val="1"/>
        <w:widowControl w:val="0"/>
        <w:spacing w:before="0" w:line="360" w:lineRule="auto"/>
        <w:jc w:val="both"/>
        <w:rPr>
          <w:rFonts w:ascii="Times New Roman" w:hAnsi="Times New Roman" w:cs="Times New Roman"/>
        </w:rPr>
      </w:pPr>
    </w:p>
    <w:p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rsidR="00FB38B6" w:rsidRPr="008C2949" w:rsidRDefault="00FB38B6" w:rsidP="00B82A1D">
      <w:pPr>
        <w:spacing w:line="360" w:lineRule="auto"/>
        <w:jc w:val="both"/>
        <w:rPr>
          <w:sz w:val="28"/>
          <w:lang w:val="en-US"/>
        </w:rPr>
      </w:pPr>
      <w:r w:rsidRPr="008C2949">
        <w:rPr>
          <w:sz w:val="28"/>
          <w:lang w:val="en-US"/>
        </w:rPr>
        <w:lastRenderedPageBreak/>
        <w:t xml:space="preserve">1. </w:t>
      </w:r>
      <w:r w:rsidRPr="00273D5D">
        <w:rPr>
          <w:sz w:val="28"/>
          <w:lang w:val="en-US"/>
        </w:rPr>
        <w:t>Windows</w:t>
      </w:r>
      <w:r w:rsidRPr="008C2949">
        <w:rPr>
          <w:sz w:val="28"/>
          <w:lang w:val="en-US"/>
        </w:rPr>
        <w:t xml:space="preserve">, </w:t>
      </w:r>
      <w:r w:rsidRPr="00273D5D">
        <w:rPr>
          <w:sz w:val="28"/>
          <w:lang w:val="en-US"/>
        </w:rPr>
        <w:t>Microsoft</w:t>
      </w:r>
      <w:r w:rsidR="00A431D7" w:rsidRPr="008C2949">
        <w:rPr>
          <w:sz w:val="28"/>
          <w:lang w:val="en-US"/>
        </w:rPr>
        <w:t xml:space="preserve"> </w:t>
      </w:r>
      <w:r w:rsidRPr="00273D5D">
        <w:rPr>
          <w:sz w:val="28"/>
          <w:lang w:val="en-US"/>
        </w:rPr>
        <w:t>Office</w:t>
      </w:r>
      <w:r w:rsidRPr="008C2949">
        <w:rPr>
          <w:sz w:val="28"/>
          <w:lang w:val="en-US"/>
        </w:rPr>
        <w:t>.</w:t>
      </w:r>
    </w:p>
    <w:p w:rsidR="00FB38B6" w:rsidRPr="008C2949" w:rsidRDefault="00FB38B6" w:rsidP="00B82A1D">
      <w:pPr>
        <w:spacing w:line="360" w:lineRule="auto"/>
        <w:jc w:val="both"/>
        <w:rPr>
          <w:sz w:val="28"/>
          <w:lang w:val="en-US"/>
        </w:rPr>
      </w:pPr>
      <w:r w:rsidRPr="008C2949">
        <w:rPr>
          <w:sz w:val="28"/>
          <w:lang w:val="en-US"/>
        </w:rPr>
        <w:t xml:space="preserve">2. </w:t>
      </w:r>
      <w:r w:rsidRPr="00273D5D">
        <w:rPr>
          <w:sz w:val="28"/>
        </w:rPr>
        <w:t>Антивирус</w:t>
      </w:r>
      <w:r w:rsidRPr="008C2949">
        <w:rPr>
          <w:sz w:val="28"/>
          <w:lang w:val="en-US"/>
        </w:rPr>
        <w:t xml:space="preserve"> </w:t>
      </w:r>
      <w:r w:rsidRPr="00273D5D">
        <w:rPr>
          <w:sz w:val="28"/>
          <w:lang w:val="en-US"/>
        </w:rPr>
        <w:t>ESET</w:t>
      </w:r>
      <w:r w:rsidR="00A431D7" w:rsidRPr="008C2949">
        <w:rPr>
          <w:sz w:val="28"/>
          <w:lang w:val="en-US"/>
        </w:rPr>
        <w:t xml:space="preserve"> </w:t>
      </w:r>
      <w:r w:rsidRPr="00273D5D">
        <w:rPr>
          <w:sz w:val="28"/>
          <w:lang w:val="en-US"/>
        </w:rPr>
        <w:t>Endpoint</w:t>
      </w:r>
      <w:r w:rsidR="00A431D7" w:rsidRPr="008C2949">
        <w:rPr>
          <w:sz w:val="28"/>
          <w:lang w:val="en-US"/>
        </w:rPr>
        <w:t xml:space="preserve"> </w:t>
      </w:r>
      <w:r w:rsidRPr="00273D5D">
        <w:rPr>
          <w:sz w:val="28"/>
          <w:lang w:val="en-US"/>
        </w:rPr>
        <w:t>Security</w:t>
      </w:r>
    </w:p>
    <w:p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rsidR="00FB38B6" w:rsidRPr="00273D5D" w:rsidRDefault="00FB38B6" w:rsidP="00B82A1D">
      <w:pPr>
        <w:spacing w:line="360" w:lineRule="auto"/>
        <w:jc w:val="both"/>
        <w:rPr>
          <w:sz w:val="28"/>
        </w:rPr>
      </w:pPr>
      <w:r w:rsidRPr="00273D5D">
        <w:rPr>
          <w:sz w:val="28"/>
        </w:rPr>
        <w:t>1. Информационно-правовая система «Гарант»</w:t>
      </w:r>
    </w:p>
    <w:p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rsidR="00FB38B6" w:rsidRPr="00273D5D" w:rsidRDefault="00FB38B6" w:rsidP="00B82A1D">
      <w:pPr>
        <w:spacing w:line="360" w:lineRule="auto"/>
        <w:jc w:val="both"/>
        <w:rPr>
          <w:sz w:val="28"/>
        </w:rPr>
      </w:pPr>
      <w:r w:rsidRPr="00273D5D">
        <w:rPr>
          <w:sz w:val="28"/>
        </w:rPr>
        <w:t>3. Электронная энциклопедия: http://ru.wikipedia.org/wiki/Wiki</w:t>
      </w:r>
    </w:p>
    <w:p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rsidR="00A91F13" w:rsidRPr="00273D5D" w:rsidRDefault="00A91F13" w:rsidP="00BE543A">
      <w:pPr>
        <w:pStyle w:val="1"/>
        <w:widowControl w:val="0"/>
        <w:spacing w:before="0" w:line="360" w:lineRule="auto"/>
        <w:jc w:val="both"/>
        <w:rPr>
          <w:rFonts w:ascii="Times New Roman" w:hAnsi="Times New Roman" w:cs="Times New Roman"/>
        </w:rPr>
      </w:pPr>
      <w:bookmarkStart w:id="27" w:name="_Toc27585867"/>
      <w:bookmarkStart w:id="28" w:name="_Toc56884162"/>
    </w:p>
    <w:p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406" w:rsidRDefault="00951406">
      <w:r>
        <w:separator/>
      </w:r>
    </w:p>
  </w:endnote>
  <w:endnote w:type="continuationSeparator" w:id="0">
    <w:p w:rsidR="00951406" w:rsidRDefault="0095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rsidR="00CE3A8A" w:rsidRDefault="00CE3A8A">
        <w:pPr>
          <w:pStyle w:val="ae"/>
          <w:jc w:val="right"/>
        </w:pPr>
        <w:r>
          <w:fldChar w:fldCharType="begin"/>
        </w:r>
        <w:r>
          <w:instrText>PAGE   \* MERGEFORMAT</w:instrText>
        </w:r>
        <w:r>
          <w:fldChar w:fldCharType="separate"/>
        </w:r>
        <w:r w:rsidR="008C2949">
          <w:rPr>
            <w:noProof/>
          </w:rPr>
          <w:t>5</w:t>
        </w:r>
        <w:r>
          <w:fldChar w:fldCharType="end"/>
        </w:r>
      </w:p>
    </w:sdtContent>
  </w:sdt>
  <w:p w:rsidR="00CE3A8A" w:rsidRDefault="00CE3A8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406" w:rsidRDefault="00951406">
      <w:r>
        <w:separator/>
      </w:r>
    </w:p>
  </w:footnote>
  <w:footnote w:type="continuationSeparator" w:id="0">
    <w:p w:rsidR="00951406" w:rsidRDefault="00951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9E56CEA"/>
    <w:multiLevelType w:val="hybridMultilevel"/>
    <w:tmpl w:val="55BA2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521EF1"/>
    <w:multiLevelType w:val="hybridMultilevel"/>
    <w:tmpl w:val="818C3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9"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0"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7"/>
  </w:num>
  <w:num w:numId="2">
    <w:abstractNumId w:val="26"/>
  </w:num>
  <w:num w:numId="3">
    <w:abstractNumId w:val="15"/>
  </w:num>
  <w:num w:numId="4">
    <w:abstractNumId w:val="1"/>
  </w:num>
  <w:num w:numId="5">
    <w:abstractNumId w:val="10"/>
  </w:num>
  <w:num w:numId="6">
    <w:abstractNumId w:val="3"/>
  </w:num>
  <w:num w:numId="7">
    <w:abstractNumId w:val="11"/>
  </w:num>
  <w:num w:numId="8">
    <w:abstractNumId w:val="35"/>
  </w:num>
  <w:num w:numId="9">
    <w:abstractNumId w:val="2"/>
  </w:num>
  <w:num w:numId="10">
    <w:abstractNumId w:val="9"/>
  </w:num>
  <w:num w:numId="11">
    <w:abstractNumId w:val="13"/>
  </w:num>
  <w:num w:numId="12">
    <w:abstractNumId w:val="32"/>
  </w:num>
  <w:num w:numId="13">
    <w:abstractNumId w:val="28"/>
  </w:num>
  <w:num w:numId="14">
    <w:abstractNumId w:val="33"/>
  </w:num>
  <w:num w:numId="15">
    <w:abstractNumId w:val="20"/>
  </w:num>
  <w:num w:numId="16">
    <w:abstractNumId w:val="25"/>
  </w:num>
  <w:num w:numId="17">
    <w:abstractNumId w:val="21"/>
  </w:num>
  <w:num w:numId="18">
    <w:abstractNumId w:val="23"/>
  </w:num>
  <w:num w:numId="19">
    <w:abstractNumId w:val="6"/>
  </w:num>
  <w:num w:numId="20">
    <w:abstractNumId w:val="16"/>
  </w:num>
  <w:num w:numId="21">
    <w:abstractNumId w:val="30"/>
  </w:num>
  <w:num w:numId="22">
    <w:abstractNumId w:val="5"/>
  </w:num>
  <w:num w:numId="23">
    <w:abstractNumId w:val="18"/>
  </w:num>
  <w:num w:numId="24">
    <w:abstractNumId w:val="37"/>
  </w:num>
  <w:num w:numId="25">
    <w:abstractNumId w:val="4"/>
  </w:num>
  <w:num w:numId="26">
    <w:abstractNumId w:val="14"/>
  </w:num>
  <w:num w:numId="27">
    <w:abstractNumId w:val="34"/>
  </w:num>
  <w:num w:numId="28">
    <w:abstractNumId w:val="24"/>
  </w:num>
  <w:num w:numId="29">
    <w:abstractNumId w:val="0"/>
  </w:num>
  <w:num w:numId="30">
    <w:abstractNumId w:val="8"/>
  </w:num>
  <w:num w:numId="31">
    <w:abstractNumId w:val="19"/>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6"/>
  </w:num>
  <w:num w:numId="35">
    <w:abstractNumId w:val="22"/>
  </w:num>
  <w:num w:numId="36">
    <w:abstractNumId w:val="31"/>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7A89"/>
    <w:rsid w:val="00070B5F"/>
    <w:rsid w:val="00071EA2"/>
    <w:rsid w:val="00074830"/>
    <w:rsid w:val="00075B95"/>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203E"/>
    <w:rsid w:val="000C3028"/>
    <w:rsid w:val="000C38D9"/>
    <w:rsid w:val="000C47D6"/>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31127"/>
    <w:rsid w:val="001336D5"/>
    <w:rsid w:val="0013372D"/>
    <w:rsid w:val="001358E5"/>
    <w:rsid w:val="00145A07"/>
    <w:rsid w:val="001467D0"/>
    <w:rsid w:val="00151702"/>
    <w:rsid w:val="00155E50"/>
    <w:rsid w:val="00163B35"/>
    <w:rsid w:val="00167D8B"/>
    <w:rsid w:val="00170A5A"/>
    <w:rsid w:val="0018111F"/>
    <w:rsid w:val="00194D14"/>
    <w:rsid w:val="00194F73"/>
    <w:rsid w:val="001A0553"/>
    <w:rsid w:val="001A172A"/>
    <w:rsid w:val="001A3E2B"/>
    <w:rsid w:val="001A6CEC"/>
    <w:rsid w:val="001A7080"/>
    <w:rsid w:val="001B0997"/>
    <w:rsid w:val="001B0D2A"/>
    <w:rsid w:val="001B1800"/>
    <w:rsid w:val="001C220F"/>
    <w:rsid w:val="001C2536"/>
    <w:rsid w:val="001C3EE8"/>
    <w:rsid w:val="001C7D30"/>
    <w:rsid w:val="001D06AD"/>
    <w:rsid w:val="001E1C3B"/>
    <w:rsid w:val="001E4FBA"/>
    <w:rsid w:val="001F1E6D"/>
    <w:rsid w:val="001F4F93"/>
    <w:rsid w:val="001F5B11"/>
    <w:rsid w:val="001F689C"/>
    <w:rsid w:val="002074A3"/>
    <w:rsid w:val="00210BED"/>
    <w:rsid w:val="00212D07"/>
    <w:rsid w:val="00213A6E"/>
    <w:rsid w:val="00220E2A"/>
    <w:rsid w:val="0022184F"/>
    <w:rsid w:val="00225AF3"/>
    <w:rsid w:val="00237910"/>
    <w:rsid w:val="0024017F"/>
    <w:rsid w:val="002437AD"/>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14D1"/>
    <w:rsid w:val="002847CD"/>
    <w:rsid w:val="002877AF"/>
    <w:rsid w:val="0029179E"/>
    <w:rsid w:val="00291E7D"/>
    <w:rsid w:val="002925DC"/>
    <w:rsid w:val="00295EE7"/>
    <w:rsid w:val="002965DC"/>
    <w:rsid w:val="002A7E32"/>
    <w:rsid w:val="002B1C1E"/>
    <w:rsid w:val="002C1424"/>
    <w:rsid w:val="002C17B9"/>
    <w:rsid w:val="002C1A43"/>
    <w:rsid w:val="002C29FE"/>
    <w:rsid w:val="002C4EDD"/>
    <w:rsid w:val="002C7573"/>
    <w:rsid w:val="002D6B9C"/>
    <w:rsid w:val="002E3F84"/>
    <w:rsid w:val="002F2E39"/>
    <w:rsid w:val="002F5B2E"/>
    <w:rsid w:val="002F7857"/>
    <w:rsid w:val="00300BD3"/>
    <w:rsid w:val="00302E06"/>
    <w:rsid w:val="003041E9"/>
    <w:rsid w:val="0031105E"/>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3F1E"/>
    <w:rsid w:val="00384395"/>
    <w:rsid w:val="00384EB0"/>
    <w:rsid w:val="003866A1"/>
    <w:rsid w:val="00390CD3"/>
    <w:rsid w:val="00391126"/>
    <w:rsid w:val="00391EB2"/>
    <w:rsid w:val="00397099"/>
    <w:rsid w:val="003A0BFE"/>
    <w:rsid w:val="003A7797"/>
    <w:rsid w:val="003A78F5"/>
    <w:rsid w:val="003C466C"/>
    <w:rsid w:val="003D3C88"/>
    <w:rsid w:val="003E4694"/>
    <w:rsid w:val="003F12F7"/>
    <w:rsid w:val="004031FE"/>
    <w:rsid w:val="0040354F"/>
    <w:rsid w:val="004105F2"/>
    <w:rsid w:val="004122A5"/>
    <w:rsid w:val="00415461"/>
    <w:rsid w:val="00423A10"/>
    <w:rsid w:val="004270B6"/>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088"/>
    <w:rsid w:val="004619D5"/>
    <w:rsid w:val="004622A8"/>
    <w:rsid w:val="004634C3"/>
    <w:rsid w:val="00470414"/>
    <w:rsid w:val="004720CF"/>
    <w:rsid w:val="0047485E"/>
    <w:rsid w:val="00475442"/>
    <w:rsid w:val="00477B31"/>
    <w:rsid w:val="0048052C"/>
    <w:rsid w:val="004907E8"/>
    <w:rsid w:val="004932C2"/>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43D4"/>
    <w:rsid w:val="004C59E3"/>
    <w:rsid w:val="004D141F"/>
    <w:rsid w:val="004D5C7E"/>
    <w:rsid w:val="004E5275"/>
    <w:rsid w:val="004F769F"/>
    <w:rsid w:val="0050065A"/>
    <w:rsid w:val="005076A3"/>
    <w:rsid w:val="005130E5"/>
    <w:rsid w:val="00515233"/>
    <w:rsid w:val="00515FE7"/>
    <w:rsid w:val="00521443"/>
    <w:rsid w:val="005217CA"/>
    <w:rsid w:val="005253BB"/>
    <w:rsid w:val="00527B90"/>
    <w:rsid w:val="005301A1"/>
    <w:rsid w:val="00531E54"/>
    <w:rsid w:val="00532F37"/>
    <w:rsid w:val="005330B0"/>
    <w:rsid w:val="00533EC2"/>
    <w:rsid w:val="00537EB6"/>
    <w:rsid w:val="00540889"/>
    <w:rsid w:val="00540B9A"/>
    <w:rsid w:val="005542E5"/>
    <w:rsid w:val="00556BFC"/>
    <w:rsid w:val="005604D6"/>
    <w:rsid w:val="00560DD3"/>
    <w:rsid w:val="00565556"/>
    <w:rsid w:val="00567B0A"/>
    <w:rsid w:val="00567FF5"/>
    <w:rsid w:val="00574C93"/>
    <w:rsid w:val="00574F67"/>
    <w:rsid w:val="0057682A"/>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54C3"/>
    <w:rsid w:val="005F1EE7"/>
    <w:rsid w:val="005F4E91"/>
    <w:rsid w:val="00610683"/>
    <w:rsid w:val="00610EB5"/>
    <w:rsid w:val="00611A14"/>
    <w:rsid w:val="0061491E"/>
    <w:rsid w:val="00615D56"/>
    <w:rsid w:val="00616A4E"/>
    <w:rsid w:val="00621EE1"/>
    <w:rsid w:val="00623FFC"/>
    <w:rsid w:val="00626BCF"/>
    <w:rsid w:val="00627284"/>
    <w:rsid w:val="00633067"/>
    <w:rsid w:val="00633276"/>
    <w:rsid w:val="00633FE8"/>
    <w:rsid w:val="00644678"/>
    <w:rsid w:val="00644BEA"/>
    <w:rsid w:val="00645EB8"/>
    <w:rsid w:val="0064679F"/>
    <w:rsid w:val="00646A62"/>
    <w:rsid w:val="00650637"/>
    <w:rsid w:val="006526C4"/>
    <w:rsid w:val="0066582E"/>
    <w:rsid w:val="006702BC"/>
    <w:rsid w:val="0067124A"/>
    <w:rsid w:val="0067133F"/>
    <w:rsid w:val="00671AFB"/>
    <w:rsid w:val="00680F77"/>
    <w:rsid w:val="006843F7"/>
    <w:rsid w:val="00686925"/>
    <w:rsid w:val="0069387F"/>
    <w:rsid w:val="00694C7D"/>
    <w:rsid w:val="006A14AD"/>
    <w:rsid w:val="006A5BBF"/>
    <w:rsid w:val="006A5C8A"/>
    <w:rsid w:val="006A78B5"/>
    <w:rsid w:val="006B0F6E"/>
    <w:rsid w:val="006B25C6"/>
    <w:rsid w:val="006B2A27"/>
    <w:rsid w:val="006B73B9"/>
    <w:rsid w:val="006B7CD3"/>
    <w:rsid w:val="006B7CF3"/>
    <w:rsid w:val="006C761C"/>
    <w:rsid w:val="006D0828"/>
    <w:rsid w:val="006D0A8E"/>
    <w:rsid w:val="006D3315"/>
    <w:rsid w:val="006D6A59"/>
    <w:rsid w:val="006E0774"/>
    <w:rsid w:val="006E28BE"/>
    <w:rsid w:val="006F1295"/>
    <w:rsid w:val="006F29FA"/>
    <w:rsid w:val="006F3D22"/>
    <w:rsid w:val="006F57E5"/>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51083"/>
    <w:rsid w:val="00762B8F"/>
    <w:rsid w:val="00764473"/>
    <w:rsid w:val="007675A0"/>
    <w:rsid w:val="00767F5E"/>
    <w:rsid w:val="00770D11"/>
    <w:rsid w:val="00775524"/>
    <w:rsid w:val="00775A3D"/>
    <w:rsid w:val="0077733B"/>
    <w:rsid w:val="00783E26"/>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0A5"/>
    <w:rsid w:val="00800C56"/>
    <w:rsid w:val="00802B5E"/>
    <w:rsid w:val="00804150"/>
    <w:rsid w:val="0080506C"/>
    <w:rsid w:val="00816EDD"/>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65A80"/>
    <w:rsid w:val="008746E9"/>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2949"/>
    <w:rsid w:val="008C6AFB"/>
    <w:rsid w:val="008D39F4"/>
    <w:rsid w:val="008E06FF"/>
    <w:rsid w:val="008E13FB"/>
    <w:rsid w:val="008E2F57"/>
    <w:rsid w:val="008E2F6E"/>
    <w:rsid w:val="008E4052"/>
    <w:rsid w:val="008E44FC"/>
    <w:rsid w:val="008E6213"/>
    <w:rsid w:val="008E7EA2"/>
    <w:rsid w:val="008F3641"/>
    <w:rsid w:val="00902D29"/>
    <w:rsid w:val="00903D2B"/>
    <w:rsid w:val="00903F9B"/>
    <w:rsid w:val="00904648"/>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1406"/>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31D7"/>
    <w:rsid w:val="00A446EB"/>
    <w:rsid w:val="00A47A33"/>
    <w:rsid w:val="00A51C09"/>
    <w:rsid w:val="00A51EA4"/>
    <w:rsid w:val="00A52D62"/>
    <w:rsid w:val="00A53BDB"/>
    <w:rsid w:val="00A56608"/>
    <w:rsid w:val="00A647F2"/>
    <w:rsid w:val="00A659A1"/>
    <w:rsid w:val="00A72443"/>
    <w:rsid w:val="00A7334F"/>
    <w:rsid w:val="00A7364A"/>
    <w:rsid w:val="00A753EB"/>
    <w:rsid w:val="00A75404"/>
    <w:rsid w:val="00A76378"/>
    <w:rsid w:val="00A77986"/>
    <w:rsid w:val="00A80322"/>
    <w:rsid w:val="00A806C8"/>
    <w:rsid w:val="00A80D67"/>
    <w:rsid w:val="00A81DB5"/>
    <w:rsid w:val="00A84AD0"/>
    <w:rsid w:val="00A90898"/>
    <w:rsid w:val="00A91F13"/>
    <w:rsid w:val="00A96C12"/>
    <w:rsid w:val="00AA3A8E"/>
    <w:rsid w:val="00AA424E"/>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09E9"/>
    <w:rsid w:val="00B12D2A"/>
    <w:rsid w:val="00B145A3"/>
    <w:rsid w:val="00B15E59"/>
    <w:rsid w:val="00B16B5C"/>
    <w:rsid w:val="00B177F9"/>
    <w:rsid w:val="00B2007C"/>
    <w:rsid w:val="00B201EE"/>
    <w:rsid w:val="00B2273D"/>
    <w:rsid w:val="00B23A41"/>
    <w:rsid w:val="00B23B09"/>
    <w:rsid w:val="00B26093"/>
    <w:rsid w:val="00B35488"/>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73B0"/>
    <w:rsid w:val="00B97B18"/>
    <w:rsid w:val="00BA2B19"/>
    <w:rsid w:val="00BA402A"/>
    <w:rsid w:val="00BA6DCE"/>
    <w:rsid w:val="00BA7057"/>
    <w:rsid w:val="00BA7F85"/>
    <w:rsid w:val="00BB25DD"/>
    <w:rsid w:val="00BB2DC0"/>
    <w:rsid w:val="00BB5D4D"/>
    <w:rsid w:val="00BC06EA"/>
    <w:rsid w:val="00BD2469"/>
    <w:rsid w:val="00BD7E80"/>
    <w:rsid w:val="00BE0B8A"/>
    <w:rsid w:val="00BE1162"/>
    <w:rsid w:val="00BE17B6"/>
    <w:rsid w:val="00BE543A"/>
    <w:rsid w:val="00BE7808"/>
    <w:rsid w:val="00BF13D3"/>
    <w:rsid w:val="00BF2D4C"/>
    <w:rsid w:val="00BF361D"/>
    <w:rsid w:val="00C01F17"/>
    <w:rsid w:val="00C0238B"/>
    <w:rsid w:val="00C0254E"/>
    <w:rsid w:val="00C04A85"/>
    <w:rsid w:val="00C16D89"/>
    <w:rsid w:val="00C2363A"/>
    <w:rsid w:val="00C254FA"/>
    <w:rsid w:val="00C27FE1"/>
    <w:rsid w:val="00C32A6F"/>
    <w:rsid w:val="00C32C4E"/>
    <w:rsid w:val="00C33B49"/>
    <w:rsid w:val="00C46500"/>
    <w:rsid w:val="00C52C9A"/>
    <w:rsid w:val="00C65DE5"/>
    <w:rsid w:val="00C7052B"/>
    <w:rsid w:val="00C741E4"/>
    <w:rsid w:val="00C744FE"/>
    <w:rsid w:val="00C81601"/>
    <w:rsid w:val="00C85904"/>
    <w:rsid w:val="00C86902"/>
    <w:rsid w:val="00C86FD6"/>
    <w:rsid w:val="00C914B5"/>
    <w:rsid w:val="00C92035"/>
    <w:rsid w:val="00C92447"/>
    <w:rsid w:val="00C97772"/>
    <w:rsid w:val="00CA10BF"/>
    <w:rsid w:val="00CA3F7F"/>
    <w:rsid w:val="00CA4033"/>
    <w:rsid w:val="00CA70B3"/>
    <w:rsid w:val="00CA72F6"/>
    <w:rsid w:val="00CB18CE"/>
    <w:rsid w:val="00CB5F34"/>
    <w:rsid w:val="00CB6A60"/>
    <w:rsid w:val="00CC182D"/>
    <w:rsid w:val="00CC704B"/>
    <w:rsid w:val="00CE1669"/>
    <w:rsid w:val="00CE2EC7"/>
    <w:rsid w:val="00CE30E0"/>
    <w:rsid w:val="00CE3A8A"/>
    <w:rsid w:val="00CF467A"/>
    <w:rsid w:val="00CF57C8"/>
    <w:rsid w:val="00D00030"/>
    <w:rsid w:val="00D00D8D"/>
    <w:rsid w:val="00D014FC"/>
    <w:rsid w:val="00D0766D"/>
    <w:rsid w:val="00D13602"/>
    <w:rsid w:val="00D17EA1"/>
    <w:rsid w:val="00D230A5"/>
    <w:rsid w:val="00D2403C"/>
    <w:rsid w:val="00D24C9D"/>
    <w:rsid w:val="00D30FC7"/>
    <w:rsid w:val="00D31431"/>
    <w:rsid w:val="00D36FC2"/>
    <w:rsid w:val="00D408C0"/>
    <w:rsid w:val="00D43002"/>
    <w:rsid w:val="00D458EE"/>
    <w:rsid w:val="00D476DF"/>
    <w:rsid w:val="00D501C8"/>
    <w:rsid w:val="00D52536"/>
    <w:rsid w:val="00D54C4C"/>
    <w:rsid w:val="00D5702A"/>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C0A0A"/>
    <w:rsid w:val="00DC0CBB"/>
    <w:rsid w:val="00DC4432"/>
    <w:rsid w:val="00DD27D9"/>
    <w:rsid w:val="00DD5747"/>
    <w:rsid w:val="00DD5BA5"/>
    <w:rsid w:val="00DD7593"/>
    <w:rsid w:val="00DE7526"/>
    <w:rsid w:val="00DF17DE"/>
    <w:rsid w:val="00DF409B"/>
    <w:rsid w:val="00DF730D"/>
    <w:rsid w:val="00DF73D0"/>
    <w:rsid w:val="00E0026F"/>
    <w:rsid w:val="00E02916"/>
    <w:rsid w:val="00E123DB"/>
    <w:rsid w:val="00E247F7"/>
    <w:rsid w:val="00E25E62"/>
    <w:rsid w:val="00E27960"/>
    <w:rsid w:val="00E3475A"/>
    <w:rsid w:val="00E37A7C"/>
    <w:rsid w:val="00E41355"/>
    <w:rsid w:val="00E479CE"/>
    <w:rsid w:val="00E511E0"/>
    <w:rsid w:val="00E51D17"/>
    <w:rsid w:val="00E5702E"/>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D27F0"/>
    <w:rsid w:val="00ED76B9"/>
    <w:rsid w:val="00ED7931"/>
    <w:rsid w:val="00EE08BB"/>
    <w:rsid w:val="00EE0F20"/>
    <w:rsid w:val="00EE0F89"/>
    <w:rsid w:val="00EF23A6"/>
    <w:rsid w:val="00EF77FC"/>
    <w:rsid w:val="00F0298D"/>
    <w:rsid w:val="00F03ABA"/>
    <w:rsid w:val="00F03DD7"/>
    <w:rsid w:val="00F05B78"/>
    <w:rsid w:val="00F11075"/>
    <w:rsid w:val="00F13CA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A7139"/>
    <w:rsid w:val="00FB38B6"/>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3A7BF5D-61CB-4D3B-AAD1-AFF4CF8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 w:type="paragraph" w:styleId="aff">
    <w:name w:val="Normal (Web)"/>
    <w:basedOn w:val="a0"/>
    <w:uiPriority w:val="99"/>
    <w:semiHidden/>
    <w:unhideWhenUsed/>
    <w:rsid w:val="00865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5292716">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39967312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1388534">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885</TotalTime>
  <Pages>27</Pages>
  <Words>6020</Words>
  <Characters>34317</Characters>
  <Application>Microsoft Office Word</Application>
  <DocSecurity>0</DocSecurity>
  <Lines>285</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40257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156</cp:revision>
  <cp:lastPrinted>2018-12-13T13:42:00Z</cp:lastPrinted>
  <dcterms:created xsi:type="dcterms:W3CDTF">2021-04-27T04:28:00Z</dcterms:created>
  <dcterms:modified xsi:type="dcterms:W3CDTF">2022-10-03T11:44:00Z</dcterms:modified>
</cp:coreProperties>
</file>